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5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tblGrid>
      <w:tr w14:paraId="4486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6" w:type="dxa"/>
          </w:tcPr>
          <w:p w14:paraId="66BB8FC1">
            <w:pPr>
              <w:spacing w:line="360" w:lineRule="auto"/>
            </w:pPr>
            <w:r>
              <w:rPr>
                <w:rFonts w:hint="eastAsia" w:ascii="仿宋" w:hAnsi="仿宋" w:eastAsia="仿宋"/>
                <w:b/>
                <w:szCs w:val="24"/>
              </w:rPr>
              <w:t>课题</w:t>
            </w:r>
            <w:r>
              <w:rPr>
                <w:rFonts w:ascii="仿宋" w:hAnsi="仿宋" w:eastAsia="仿宋"/>
                <w:b/>
                <w:szCs w:val="24"/>
              </w:rPr>
              <w:t>编号</w:t>
            </w:r>
            <w:r>
              <w:rPr>
                <w:sz w:val="18"/>
                <w:szCs w:val="18"/>
              </w:rPr>
              <w:t>（由实验室填写）</w:t>
            </w:r>
          </w:p>
        </w:tc>
      </w:tr>
      <w:tr w14:paraId="41C6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Pr>
          <w:p w14:paraId="0468C128">
            <w:pPr>
              <w:spacing w:line="360" w:lineRule="auto"/>
            </w:pPr>
          </w:p>
        </w:tc>
      </w:tr>
    </w:tbl>
    <w:p w14:paraId="002BF1FE">
      <w:pPr>
        <w:spacing w:after="240"/>
        <w:jc w:val="center"/>
        <w:rPr>
          <w:rFonts w:ascii="方正小标宋简体" w:hAnsi="黑体" w:eastAsia="方正小标宋简体"/>
          <w:bCs/>
          <w:sz w:val="52"/>
          <w:szCs w:val="44"/>
        </w:rPr>
      </w:pPr>
    </w:p>
    <w:p w14:paraId="30EF5300">
      <w:pPr>
        <w:spacing w:after="240"/>
        <w:jc w:val="center"/>
        <w:rPr>
          <w:rFonts w:ascii="方正小标宋简体" w:hAnsi="黑体" w:eastAsia="方正小标宋简体"/>
          <w:bCs/>
          <w:sz w:val="48"/>
          <w:szCs w:val="40"/>
        </w:rPr>
      </w:pPr>
      <w:r>
        <w:rPr>
          <w:rFonts w:hint="eastAsia" w:ascii="方正小标宋简体" w:hAnsi="黑体" w:eastAsia="方正小标宋简体"/>
          <w:bCs/>
          <w:sz w:val="48"/>
          <w:szCs w:val="40"/>
        </w:rPr>
        <w:t>化学生物协同物质创制全国重点实验室</w:t>
      </w:r>
    </w:p>
    <w:p w14:paraId="684FE38B">
      <w:pPr>
        <w:spacing w:after="240"/>
        <w:jc w:val="center"/>
        <w:rPr>
          <w:rFonts w:ascii="仿宋" w:hAnsi="仿宋" w:eastAsia="仿宋"/>
          <w:sz w:val="44"/>
          <w:szCs w:val="36"/>
        </w:rPr>
      </w:pPr>
      <w:r>
        <w:rPr>
          <w:rFonts w:hint="eastAsia" w:ascii="方正小标宋简体" w:hAnsi="黑体" w:eastAsia="方正小标宋简体"/>
          <w:bCs/>
          <w:sz w:val="48"/>
          <w:szCs w:val="40"/>
        </w:rPr>
        <w:t>开放课题申请书</w:t>
      </w:r>
    </w:p>
    <w:p w14:paraId="5BD92ABB">
      <w:pPr>
        <w:spacing w:before="156" w:beforeLines="50" w:line="480" w:lineRule="auto"/>
        <w:jc w:val="left"/>
        <w:rPr>
          <w:rFonts w:ascii="仿宋" w:hAnsi="仿宋" w:eastAsia="仿宋"/>
          <w:b/>
          <w:spacing w:val="1280"/>
          <w:kern w:val="0"/>
          <w:szCs w:val="24"/>
        </w:rPr>
      </w:pPr>
    </w:p>
    <w:p w14:paraId="35491C9B">
      <w:pPr>
        <w:spacing w:before="156" w:beforeLines="50" w:line="480" w:lineRule="auto"/>
        <w:jc w:val="left"/>
        <w:rPr>
          <w:rFonts w:ascii="仿宋" w:hAnsi="仿宋" w:eastAsia="仿宋"/>
          <w:b/>
          <w:szCs w:val="24"/>
          <w:u w:val="single"/>
        </w:rPr>
      </w:pPr>
      <w:r>
        <w:rPr>
          <w:rFonts w:hint="eastAsia" w:ascii="仿宋" w:hAnsi="仿宋" w:eastAsia="仿宋"/>
          <w:b/>
          <w:spacing w:val="0"/>
          <w:w w:val="83"/>
          <w:kern w:val="0"/>
          <w:szCs w:val="24"/>
          <w:fitText w:val="1600" w:id="671032509"/>
        </w:rPr>
        <w:t>课题所属指南</w:t>
      </w:r>
      <w:r>
        <w:rPr>
          <w:rFonts w:hint="eastAsia" w:ascii="仿宋" w:hAnsi="仿宋" w:eastAsia="仿宋"/>
          <w:b/>
          <w:szCs w:val="24"/>
        </w:rPr>
        <w:t>：</w:t>
      </w:r>
      <w:r>
        <w:rPr>
          <w:rFonts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（例如</w:t>
      </w:r>
      <w:r>
        <w:rPr>
          <w:rFonts w:ascii="Times New Roman Regular" w:hAnsi="Times New Roman Regular" w:eastAsia="仿宋" w:cs="Times New Roman Regular"/>
          <w:szCs w:val="24"/>
          <w:u w:val="single"/>
        </w:rPr>
        <w:t>1-1</w:t>
      </w:r>
      <w:r>
        <w:rPr>
          <w:rFonts w:hint="eastAsia" w:ascii="仿宋" w:hAnsi="仿宋" w:eastAsia="仿宋"/>
          <w:b/>
          <w:szCs w:val="24"/>
          <w:u w:val="single"/>
        </w:rPr>
        <w:t xml:space="preserve">）         </w:t>
      </w:r>
      <w:r>
        <w:rPr>
          <w:rFonts w:ascii="仿宋" w:hAnsi="仿宋" w:eastAsia="仿宋"/>
          <w:b/>
          <w:szCs w:val="24"/>
          <w:u w:val="single"/>
        </w:rPr>
        <w:t xml:space="preserve">     </w:t>
      </w:r>
    </w:p>
    <w:p w14:paraId="50DB2386">
      <w:pPr>
        <w:spacing w:before="156" w:beforeLines="50" w:line="480" w:lineRule="auto"/>
        <w:jc w:val="left"/>
        <w:rPr>
          <w:rFonts w:ascii="仿宋" w:hAnsi="仿宋" w:eastAsia="仿宋"/>
          <w:b/>
          <w:szCs w:val="24"/>
        </w:rPr>
      </w:pPr>
      <w:r>
        <w:rPr>
          <w:rFonts w:ascii="仿宋" w:hAnsi="仿宋" w:eastAsia="仿宋"/>
          <w:b/>
          <w:spacing w:val="53"/>
          <w:kern w:val="0"/>
          <w:szCs w:val="24"/>
          <w:fitText w:val="1600" w:id="671032509"/>
        </w:rPr>
        <w:t>课题名</w:t>
      </w:r>
      <w:r>
        <w:rPr>
          <w:rFonts w:ascii="仿宋" w:hAnsi="仿宋" w:eastAsia="仿宋"/>
          <w:b/>
          <w:spacing w:val="1"/>
          <w:kern w:val="0"/>
          <w:szCs w:val="24"/>
          <w:fitText w:val="1600" w:id="671032509"/>
        </w:rPr>
        <w:t>称</w:t>
      </w:r>
      <w:r>
        <w:rPr>
          <w:rFonts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p>
    <w:p w14:paraId="01EEB4E2">
      <w:pPr>
        <w:spacing w:before="156" w:beforeLines="50" w:line="480" w:lineRule="auto"/>
        <w:jc w:val="left"/>
        <w:rPr>
          <w:rFonts w:ascii="仿宋" w:hAnsi="仿宋" w:eastAsia="仿宋"/>
          <w:b/>
          <w:szCs w:val="24"/>
        </w:rPr>
      </w:pPr>
      <w:r>
        <w:rPr>
          <w:rFonts w:hint="eastAsia" w:ascii="仿宋" w:hAnsi="仿宋" w:eastAsia="仿宋"/>
          <w:b/>
          <w:spacing w:val="160"/>
          <w:kern w:val="0"/>
          <w:szCs w:val="24"/>
          <w:fitText w:val="1600" w:id="-402804308"/>
        </w:rPr>
        <w:t>申请</w:t>
      </w:r>
      <w:r>
        <w:rPr>
          <w:rFonts w:ascii="仿宋" w:hAnsi="仿宋" w:eastAsia="仿宋"/>
          <w:b/>
          <w:spacing w:val="0"/>
          <w:kern w:val="0"/>
          <w:szCs w:val="24"/>
          <w:fitText w:val="1600" w:id="-402804308"/>
        </w:rPr>
        <w:t>人</w:t>
      </w:r>
      <w:r>
        <w:rPr>
          <w:rFonts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p>
    <w:p w14:paraId="3D9DF67A">
      <w:pPr>
        <w:spacing w:before="156" w:beforeLines="50" w:line="480" w:lineRule="auto"/>
        <w:jc w:val="left"/>
        <w:rPr>
          <w:rFonts w:ascii="仿宋" w:hAnsi="仿宋" w:eastAsia="仿宋"/>
          <w:b/>
          <w:szCs w:val="24"/>
          <w:u w:val="single"/>
        </w:rPr>
      </w:pPr>
      <w:r>
        <w:rPr>
          <w:rFonts w:hint="eastAsia" w:ascii="仿宋" w:hAnsi="仿宋" w:eastAsia="仿宋"/>
          <w:b/>
          <w:spacing w:val="53"/>
          <w:kern w:val="0"/>
          <w:szCs w:val="24"/>
          <w:fitText w:val="1600" w:id="-4992"/>
        </w:rPr>
        <w:t>所在</w:t>
      </w:r>
      <w:r>
        <w:rPr>
          <w:rFonts w:ascii="仿宋" w:hAnsi="仿宋" w:eastAsia="仿宋"/>
          <w:b/>
          <w:spacing w:val="53"/>
          <w:kern w:val="0"/>
          <w:szCs w:val="24"/>
          <w:fitText w:val="1600" w:id="-4992"/>
        </w:rPr>
        <w:t>单</w:t>
      </w:r>
      <w:r>
        <w:rPr>
          <w:rFonts w:ascii="仿宋" w:hAnsi="仿宋" w:eastAsia="仿宋"/>
          <w:b/>
          <w:spacing w:val="1"/>
          <w:kern w:val="0"/>
          <w:szCs w:val="24"/>
          <w:fitText w:val="1600" w:id="-4992"/>
        </w:rPr>
        <w:t>位</w:t>
      </w:r>
      <w:r>
        <w:rPr>
          <w:rFonts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p>
    <w:p w14:paraId="70057EE3">
      <w:pPr>
        <w:spacing w:before="156" w:beforeLines="50" w:line="480" w:lineRule="auto"/>
        <w:jc w:val="left"/>
        <w:rPr>
          <w:rFonts w:ascii="仿宋" w:hAnsi="仿宋" w:eastAsia="仿宋"/>
          <w:b/>
          <w:szCs w:val="24"/>
          <w:u w:val="single"/>
        </w:rPr>
      </w:pPr>
      <w:r>
        <w:rPr>
          <w:rFonts w:hint="eastAsia" w:ascii="仿宋" w:hAnsi="仿宋" w:eastAsia="仿宋"/>
          <w:b/>
          <w:spacing w:val="53"/>
          <w:kern w:val="0"/>
          <w:szCs w:val="24"/>
          <w:fitText w:val="1600" w:id="-1342240619"/>
        </w:rPr>
        <w:t>通讯地</w:t>
      </w:r>
      <w:r>
        <w:rPr>
          <w:rFonts w:hint="eastAsia" w:ascii="仿宋" w:hAnsi="仿宋" w:eastAsia="仿宋"/>
          <w:b/>
          <w:spacing w:val="1"/>
          <w:kern w:val="0"/>
          <w:szCs w:val="24"/>
          <w:fitText w:val="1600" w:id="-1342240619"/>
        </w:rPr>
        <w:t>址</w:t>
      </w:r>
      <w:r>
        <w:rPr>
          <w:rFonts w:hint="eastAsia"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p>
    <w:p w14:paraId="1DE1AFC5">
      <w:pPr>
        <w:spacing w:before="156" w:beforeLines="50" w:line="480" w:lineRule="auto"/>
        <w:jc w:val="left"/>
        <w:rPr>
          <w:rFonts w:ascii="仿宋" w:hAnsi="仿宋" w:eastAsia="仿宋"/>
          <w:b/>
          <w:szCs w:val="24"/>
        </w:rPr>
      </w:pPr>
      <w:r>
        <w:rPr>
          <w:rFonts w:hint="eastAsia" w:ascii="仿宋" w:hAnsi="仿宋" w:eastAsia="仿宋"/>
          <w:b/>
          <w:spacing w:val="53"/>
          <w:kern w:val="0"/>
          <w:szCs w:val="24"/>
          <w:fitText w:val="1600" w:id="1868191599"/>
        </w:rPr>
        <w:t>联系电</w:t>
      </w:r>
      <w:r>
        <w:rPr>
          <w:rFonts w:hint="eastAsia" w:ascii="仿宋" w:hAnsi="仿宋" w:eastAsia="仿宋"/>
          <w:b/>
          <w:spacing w:val="1"/>
          <w:kern w:val="0"/>
          <w:szCs w:val="24"/>
          <w:fitText w:val="1600" w:id="1868191599"/>
        </w:rPr>
        <w:t>话</w:t>
      </w:r>
      <w:r>
        <w:rPr>
          <w:rFonts w:hint="eastAsia" w:ascii="仿宋" w:hAnsi="仿宋" w:eastAsia="仿宋"/>
          <w:b/>
          <w:szCs w:val="24"/>
        </w:rPr>
        <w:t>：</w:t>
      </w:r>
      <w:r>
        <w:rPr>
          <w:rFonts w:ascii="仿宋" w:hAnsi="仿宋" w:eastAsia="仿宋"/>
          <w:b/>
          <w:szCs w:val="24"/>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ascii="仿宋" w:hAnsi="仿宋" w:eastAsia="仿宋"/>
          <w:b/>
          <w:szCs w:val="24"/>
        </w:rPr>
        <w:t xml:space="preserve"> </w:t>
      </w:r>
    </w:p>
    <w:p w14:paraId="7620E238">
      <w:pPr>
        <w:spacing w:before="156" w:beforeLines="50" w:line="480" w:lineRule="auto"/>
        <w:jc w:val="left"/>
        <w:rPr>
          <w:rFonts w:ascii="仿宋" w:hAnsi="仿宋" w:eastAsia="仿宋"/>
          <w:b/>
          <w:color w:val="000000"/>
          <w:szCs w:val="24"/>
        </w:rPr>
      </w:pPr>
      <w:r>
        <w:rPr>
          <w:rFonts w:hint="eastAsia" w:ascii="仿宋" w:hAnsi="仿宋" w:eastAsia="仿宋"/>
          <w:b/>
          <w:spacing w:val="53"/>
          <w:kern w:val="0"/>
          <w:szCs w:val="24"/>
          <w:fitText w:val="1600" w:id="2069779492"/>
        </w:rPr>
        <w:t>电子邮</w:t>
      </w:r>
      <w:r>
        <w:rPr>
          <w:rFonts w:hint="eastAsia" w:ascii="仿宋" w:hAnsi="仿宋" w:eastAsia="仿宋"/>
          <w:b/>
          <w:spacing w:val="1"/>
          <w:kern w:val="0"/>
          <w:szCs w:val="24"/>
          <w:fitText w:val="1600" w:id="2069779492"/>
        </w:rPr>
        <w:t>箱</w:t>
      </w:r>
      <w:r>
        <w:rPr>
          <w:rFonts w:hint="eastAsia" w:ascii="仿宋" w:hAnsi="仿宋" w:eastAsia="仿宋"/>
          <w:b/>
          <w:szCs w:val="24"/>
        </w:rPr>
        <w:t>：</w:t>
      </w:r>
      <w:r>
        <w:rPr>
          <w:rFonts w:ascii="仿宋" w:hAnsi="仿宋" w:eastAsia="仿宋"/>
          <w:b/>
          <w:szCs w:val="24"/>
          <w:u w:val="single"/>
        </w:rPr>
        <w:t xml:space="preserve">           </w:t>
      </w:r>
      <w:r>
        <w:rPr>
          <w:rFonts w:hint="eastAsia" w:ascii="仿宋" w:hAnsi="仿宋" w:eastAsia="仿宋"/>
          <w:b/>
          <w:szCs w:val="24"/>
          <w:u w:val="single"/>
        </w:rPr>
        <w:t xml:space="preserve">   </w:t>
      </w:r>
      <w:r>
        <w:rPr>
          <w:rFonts w:ascii="仿宋" w:hAnsi="仿宋" w:eastAsia="仿宋"/>
          <w:b/>
          <w:szCs w:val="24"/>
          <w:u w:val="single"/>
        </w:rPr>
        <w:t xml:space="preserve">     </w:t>
      </w:r>
      <w:r>
        <w:rPr>
          <w:rFonts w:hint="eastAsia" w:ascii="仿宋" w:hAnsi="仿宋" w:eastAsia="仿宋"/>
          <w:b/>
          <w:color w:val="000000"/>
          <w:szCs w:val="24"/>
          <w:u w:val="single"/>
        </w:rPr>
        <w:t xml:space="preserve">             </w:t>
      </w:r>
    </w:p>
    <w:p w14:paraId="66936D63">
      <w:pPr>
        <w:spacing w:before="156" w:beforeLines="50" w:line="480" w:lineRule="auto"/>
        <w:jc w:val="left"/>
        <w:rPr>
          <w:rFonts w:ascii="仿宋" w:hAnsi="仿宋" w:eastAsia="仿宋"/>
          <w:b/>
          <w:color w:val="000000"/>
          <w:szCs w:val="24"/>
        </w:rPr>
      </w:pPr>
      <w:r>
        <w:rPr>
          <w:rFonts w:ascii="仿宋" w:hAnsi="仿宋" w:eastAsia="仿宋"/>
          <w:b/>
          <w:spacing w:val="0"/>
          <w:w w:val="83"/>
          <w:kern w:val="0"/>
          <w:szCs w:val="24"/>
          <w:fitText w:val="1600" w:id="671032509"/>
        </w:rPr>
        <w:t>课题执行时间</w:t>
      </w:r>
      <w:r>
        <w:rPr>
          <w:rFonts w:ascii="仿宋" w:hAnsi="仿宋" w:eastAsia="仿宋"/>
          <w:b/>
          <w:color w:val="000000"/>
          <w:szCs w:val="24"/>
        </w:rPr>
        <w:t>：</w:t>
      </w:r>
      <w:r>
        <w:rPr>
          <w:rFonts w:hint="eastAsia" w:ascii="仿宋" w:hAnsi="仿宋" w:eastAsia="仿宋"/>
          <w:b/>
          <w:color w:val="000000"/>
          <w:szCs w:val="24"/>
          <w:u w:val="single"/>
        </w:rPr>
        <w:t xml:space="preserve">    </w:t>
      </w:r>
      <w:r>
        <w:rPr>
          <w:rFonts w:eastAsia="仿宋"/>
          <w:b/>
          <w:color w:val="000000"/>
          <w:szCs w:val="24"/>
          <w:u w:val="single"/>
        </w:rPr>
        <w:t>202</w:t>
      </w:r>
      <w:r>
        <w:rPr>
          <w:rFonts w:hint="eastAsia" w:eastAsia="仿宋"/>
          <w:b/>
          <w:color w:val="000000"/>
          <w:szCs w:val="24"/>
          <w:u w:val="single"/>
        </w:rPr>
        <w:t>5</w:t>
      </w:r>
      <w:r>
        <w:rPr>
          <w:rFonts w:ascii="仿宋" w:hAnsi="仿宋" w:eastAsia="仿宋"/>
          <w:b/>
          <w:color w:val="000000"/>
          <w:szCs w:val="24"/>
          <w:u w:val="single"/>
        </w:rPr>
        <w:t>年</w:t>
      </w:r>
      <w:r>
        <w:rPr>
          <w:rFonts w:eastAsia="仿宋"/>
          <w:b/>
          <w:color w:val="000000"/>
          <w:szCs w:val="24"/>
          <w:u w:val="single"/>
        </w:rPr>
        <w:t>7</w:t>
      </w:r>
      <w:r>
        <w:rPr>
          <w:rFonts w:hint="eastAsia" w:ascii="仿宋" w:hAnsi="仿宋" w:eastAsia="仿宋"/>
          <w:b/>
          <w:color w:val="000000"/>
          <w:szCs w:val="24"/>
          <w:u w:val="single"/>
        </w:rPr>
        <w:t>月</w:t>
      </w:r>
      <w:r>
        <w:rPr>
          <w:rFonts w:ascii="仿宋" w:hAnsi="仿宋" w:eastAsia="仿宋"/>
          <w:b/>
          <w:color w:val="000000"/>
          <w:szCs w:val="24"/>
          <w:u w:val="single"/>
        </w:rPr>
        <w:t>-</w:t>
      </w:r>
      <w:r>
        <w:rPr>
          <w:rFonts w:eastAsia="仿宋"/>
          <w:b/>
          <w:color w:val="000000"/>
          <w:szCs w:val="24"/>
          <w:u w:val="single"/>
        </w:rPr>
        <w:t>202</w:t>
      </w:r>
      <w:r>
        <w:rPr>
          <w:rFonts w:hint="eastAsia" w:eastAsia="仿宋"/>
          <w:b/>
          <w:color w:val="000000"/>
          <w:szCs w:val="24"/>
          <w:u w:val="single"/>
        </w:rPr>
        <w:t>6</w:t>
      </w:r>
      <w:r>
        <w:rPr>
          <w:rFonts w:ascii="仿宋" w:hAnsi="仿宋" w:eastAsia="仿宋"/>
          <w:b/>
          <w:color w:val="000000"/>
          <w:szCs w:val="24"/>
          <w:u w:val="single"/>
        </w:rPr>
        <w:t>年</w:t>
      </w:r>
      <w:r>
        <w:rPr>
          <w:rFonts w:hint="eastAsia" w:eastAsia="仿宋"/>
          <w:b/>
          <w:color w:val="000000"/>
          <w:szCs w:val="24"/>
          <w:u w:val="single"/>
        </w:rPr>
        <w:t>12</w:t>
      </w:r>
      <w:r>
        <w:rPr>
          <w:rFonts w:hint="eastAsia" w:ascii="仿宋" w:hAnsi="仿宋" w:eastAsia="仿宋"/>
          <w:b/>
          <w:color w:val="000000"/>
          <w:szCs w:val="24"/>
          <w:u w:val="single"/>
        </w:rPr>
        <w:t xml:space="preserve">月      </w:t>
      </w:r>
    </w:p>
    <w:p w14:paraId="40D8504C">
      <w:pPr>
        <w:spacing w:after="240"/>
        <w:jc w:val="center"/>
        <w:rPr>
          <w:rFonts w:ascii="方正小标宋简体" w:hAnsi="黑体" w:eastAsia="方正小标宋简体"/>
          <w:bCs/>
          <w:sz w:val="52"/>
          <w:szCs w:val="44"/>
        </w:rPr>
      </w:pPr>
      <w:r>
        <w:rPr>
          <w:rFonts w:ascii="方正小标宋简体" w:hAnsi="黑体" w:eastAsia="方正小标宋简体"/>
          <w:bCs/>
          <w:sz w:val="52"/>
          <w:szCs w:val="44"/>
        </w:rPr>
        <w:br w:type="page"/>
      </w:r>
    </w:p>
    <w:p w14:paraId="458D4B93">
      <w:pPr>
        <w:spacing w:after="240"/>
        <w:jc w:val="center"/>
        <w:rPr>
          <w:rFonts w:ascii="方正小标宋简体" w:hAnsi="黑体" w:eastAsia="方正小标宋简体"/>
          <w:bCs/>
          <w:sz w:val="52"/>
          <w:szCs w:val="44"/>
        </w:rPr>
      </w:pPr>
      <w:r>
        <w:rPr>
          <w:rFonts w:hint="eastAsia" w:ascii="方正小标宋简体" w:hAnsi="黑体" w:eastAsia="方正小标宋简体"/>
          <w:bCs/>
          <w:sz w:val="52"/>
          <w:szCs w:val="44"/>
        </w:rPr>
        <w:t>申请者须知</w:t>
      </w:r>
    </w:p>
    <w:p w14:paraId="589929AE">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开放课题面向对象为国内相关高校、科研院所等科研人员，一般项目资助标准不超过</w:t>
      </w:r>
      <w:r>
        <w:rPr>
          <w:rFonts w:eastAsia="宋体" w:cs="宋体"/>
          <w:bCs/>
          <w:sz w:val="28"/>
          <w:szCs w:val="28"/>
        </w:rPr>
        <w:t>5</w:t>
      </w:r>
      <w:r>
        <w:rPr>
          <w:rFonts w:hint="eastAsia" w:ascii="宋体" w:hAnsi="宋体" w:eastAsia="宋体" w:cs="宋体"/>
          <w:bCs/>
          <w:sz w:val="28"/>
          <w:szCs w:val="28"/>
        </w:rPr>
        <w:t>万元/项，重点项目不超过1</w:t>
      </w:r>
      <w:r>
        <w:rPr>
          <w:rFonts w:ascii="宋体" w:hAnsi="宋体" w:eastAsia="宋体" w:cs="宋体"/>
          <w:bCs/>
          <w:sz w:val="28"/>
          <w:szCs w:val="28"/>
        </w:rPr>
        <w:t>0</w:t>
      </w:r>
      <w:r>
        <w:rPr>
          <w:rFonts w:hint="eastAsia" w:ascii="宋体" w:hAnsi="宋体" w:eastAsia="宋体" w:cs="宋体"/>
          <w:bCs/>
          <w:sz w:val="28"/>
          <w:szCs w:val="28"/>
        </w:rPr>
        <w:t>万元/项。</w:t>
      </w:r>
    </w:p>
    <w:p w14:paraId="06E0EBE7">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开放课题执行期限为</w:t>
      </w:r>
      <w:r>
        <w:rPr>
          <w:rFonts w:hint="eastAsia" w:eastAsia="宋体" w:cs="宋体"/>
          <w:bCs/>
          <w:sz w:val="28"/>
          <w:szCs w:val="28"/>
        </w:rPr>
        <w:t>18</w:t>
      </w:r>
      <w:r>
        <w:rPr>
          <w:rFonts w:hint="eastAsia" w:ascii="宋体" w:hAnsi="宋体" w:eastAsia="宋体" w:cs="宋体"/>
          <w:bCs/>
          <w:sz w:val="28"/>
          <w:szCs w:val="28"/>
        </w:rPr>
        <w:t>个月，课题经费分两批拨付。任务书下达时拨付第一批经费，拨付比例</w:t>
      </w:r>
      <w:r>
        <w:rPr>
          <w:rFonts w:hint="eastAsia" w:eastAsia="宋体" w:cs="宋体"/>
          <w:bCs/>
          <w:sz w:val="28"/>
          <w:szCs w:val="28"/>
        </w:rPr>
        <w:t>80</w:t>
      </w:r>
      <w:r>
        <w:rPr>
          <w:rFonts w:hint="eastAsia" w:ascii="宋体" w:hAnsi="宋体" w:eastAsia="宋体" w:cs="宋体"/>
          <w:bCs/>
          <w:sz w:val="28"/>
          <w:szCs w:val="28"/>
        </w:rPr>
        <w:t>%；考核通过后拨付第二批经费，拨付比例</w:t>
      </w:r>
      <w:r>
        <w:rPr>
          <w:rFonts w:hint="eastAsia" w:eastAsia="宋体" w:cs="宋体"/>
          <w:bCs/>
          <w:sz w:val="28"/>
          <w:szCs w:val="28"/>
        </w:rPr>
        <w:t>20</w:t>
      </w:r>
      <w:r>
        <w:rPr>
          <w:rFonts w:hint="eastAsia" w:ascii="宋体" w:hAnsi="宋体" w:eastAsia="宋体" w:cs="宋体"/>
          <w:bCs/>
          <w:sz w:val="28"/>
          <w:szCs w:val="28"/>
        </w:rPr>
        <w:t>%。</w:t>
      </w:r>
    </w:p>
    <w:p w14:paraId="7DC6C1C6">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课题执行期间，</w:t>
      </w:r>
      <w:r>
        <w:rPr>
          <w:rFonts w:hint="eastAsia" w:eastAsia="宋体" w:cs="宋体"/>
          <w:bCs/>
          <w:sz w:val="28"/>
          <w:szCs w:val="28"/>
        </w:rPr>
        <w:t>2</w:t>
      </w:r>
      <w:r>
        <w:rPr>
          <w:rFonts w:eastAsia="宋体" w:cs="宋体"/>
          <w:bCs/>
          <w:sz w:val="28"/>
          <w:szCs w:val="28"/>
        </w:rPr>
        <w:t>026</w:t>
      </w:r>
      <w:r>
        <w:rPr>
          <w:rFonts w:hint="eastAsia" w:ascii="宋体" w:hAnsi="宋体" w:eastAsia="宋体" w:cs="宋体"/>
          <w:bCs/>
          <w:sz w:val="28"/>
          <w:szCs w:val="28"/>
        </w:rPr>
        <w:t>年</w:t>
      </w:r>
      <w:r>
        <w:rPr>
          <w:rFonts w:hint="eastAsia" w:eastAsia="宋体" w:cs="宋体"/>
          <w:bCs/>
          <w:sz w:val="28"/>
          <w:szCs w:val="28"/>
        </w:rPr>
        <w:t>3</w:t>
      </w:r>
      <w:r>
        <w:rPr>
          <w:rFonts w:hint="eastAsia" w:ascii="宋体" w:hAnsi="宋体" w:eastAsia="宋体" w:cs="宋体"/>
          <w:bCs/>
          <w:sz w:val="28"/>
          <w:szCs w:val="28"/>
        </w:rPr>
        <w:t>月底之前须提交一次课题中期进展报告，并参加实验室</w:t>
      </w:r>
      <w:bookmarkStart w:id="0" w:name="_GoBack"/>
      <w:bookmarkEnd w:id="0"/>
      <w:r>
        <w:rPr>
          <w:rFonts w:hint="eastAsia" w:ascii="宋体" w:hAnsi="宋体" w:eastAsia="宋体" w:cs="宋体"/>
          <w:bCs/>
          <w:sz w:val="28"/>
          <w:szCs w:val="28"/>
        </w:rPr>
        <w:t>的年度工作交流会。课题结题时，负责人应提交完整的开放课题结题报告，并附研究成果证明材料（包括但不限于学术论文、专利等），及相关原始实验数据和技术资料等。</w:t>
      </w:r>
    </w:p>
    <w:p w14:paraId="4D04C65C">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课题验收时，由实验室组织管理委员会委员、实验室研究方向负责人、外聘专家等对项目完成质量和学术水平进行评价。</w:t>
      </w:r>
    </w:p>
    <w:p w14:paraId="4B3A93F5">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课题如无法按期完成或要求更改计划，须提前提出书面申请，由实验室管理委员会审议并做出处理决定。对于进展不良或不按实验室有关规定执行的开放课题，经实验室主任批准，可中止对该课题的资助。</w:t>
      </w:r>
    </w:p>
    <w:p w14:paraId="214B045C">
      <w:pPr>
        <w:numPr>
          <w:ilvl w:val="0"/>
          <w:numId w:val="1"/>
        </w:num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课题管理由化学生物协同物质创制全国重点实验室综合管理办公室负责实施。</w:t>
      </w:r>
    </w:p>
    <w:p w14:paraId="55F2F58B">
      <w:pPr>
        <w:spacing w:after="240"/>
        <w:jc w:val="center"/>
        <w:rPr>
          <w:rFonts w:ascii="方正小标宋简体" w:hAnsi="黑体" w:eastAsia="方正小标宋简体"/>
          <w:bCs/>
          <w:sz w:val="36"/>
          <w:szCs w:val="28"/>
        </w:rPr>
        <w:sectPr>
          <w:pgSz w:w="11906" w:h="16838"/>
          <w:pgMar w:top="1440" w:right="1800" w:bottom="1440" w:left="1800" w:header="851" w:footer="992" w:gutter="0"/>
          <w:cols w:space="425" w:num="1"/>
          <w:docGrid w:type="lines" w:linePitch="312" w:charSpace="0"/>
        </w:sectPr>
      </w:pPr>
    </w:p>
    <w:p w14:paraId="64C2B135">
      <w:pPr>
        <w:adjustRightInd w:val="0"/>
        <w:snapToGrid w:val="0"/>
        <w:jc w:val="center"/>
        <w:rPr>
          <w:rFonts w:ascii="方正小标宋简体" w:hAnsi="黑体" w:eastAsia="方正小标宋简体"/>
          <w:bCs/>
          <w:sz w:val="36"/>
          <w:szCs w:val="28"/>
        </w:rPr>
      </w:pPr>
      <w:r>
        <w:rPr>
          <w:rFonts w:hint="eastAsia" w:ascii="方正小标宋简体" w:hAnsi="黑体" w:eastAsia="方正小标宋简体"/>
          <w:bCs/>
          <w:sz w:val="36"/>
          <w:szCs w:val="28"/>
        </w:rPr>
        <w:t>化学生物协同物质创制全国重点实验室</w:t>
      </w:r>
    </w:p>
    <w:p w14:paraId="1C1524AF">
      <w:pPr>
        <w:adjustRightInd w:val="0"/>
        <w:snapToGrid w:val="0"/>
        <w:spacing w:after="240"/>
        <w:jc w:val="center"/>
        <w:rPr>
          <w:rFonts w:ascii="方正小标宋简体" w:hAnsi="黑体" w:eastAsia="方正小标宋简体"/>
          <w:bCs/>
          <w:sz w:val="36"/>
          <w:szCs w:val="28"/>
        </w:rPr>
      </w:pPr>
      <w:r>
        <w:rPr>
          <w:rFonts w:hint="eastAsia" w:ascii="方正小标宋简体" w:hAnsi="黑体" w:eastAsia="方正小标宋简体"/>
          <w:bCs/>
          <w:sz w:val="36"/>
          <w:szCs w:val="28"/>
        </w:rPr>
        <w:t>开放课题申请简表</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168"/>
        <w:gridCol w:w="1218"/>
        <w:gridCol w:w="1008"/>
        <w:gridCol w:w="1560"/>
        <w:gridCol w:w="1847"/>
      </w:tblGrid>
      <w:tr w14:paraId="5A77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722D0CA9">
            <w:pPr>
              <w:spacing w:line="360" w:lineRule="auto"/>
              <w:jc w:val="center"/>
              <w:rPr>
                <w:rFonts w:ascii="仿宋_GB2312" w:hAnsi="宋体"/>
                <w:b/>
                <w:bCs/>
                <w:sz w:val="24"/>
                <w:szCs w:val="24"/>
              </w:rPr>
            </w:pPr>
            <w:r>
              <w:rPr>
                <w:rFonts w:hint="eastAsia" w:ascii="仿宋_GB2312" w:hAnsi="宋体"/>
                <w:b/>
                <w:bCs/>
                <w:spacing w:val="240"/>
                <w:kern w:val="0"/>
                <w:sz w:val="24"/>
                <w:szCs w:val="24"/>
                <w:fitText w:val="960" w:id="-373447838"/>
              </w:rPr>
              <w:t>姓</w:t>
            </w:r>
            <w:r>
              <w:rPr>
                <w:rFonts w:hint="eastAsia" w:ascii="仿宋_GB2312" w:hAnsi="宋体"/>
                <w:b/>
                <w:bCs/>
                <w:spacing w:val="0"/>
                <w:kern w:val="0"/>
                <w:sz w:val="24"/>
                <w:szCs w:val="24"/>
                <w:fitText w:val="960" w:id="-373447838"/>
              </w:rPr>
              <w:t>名</w:t>
            </w:r>
          </w:p>
        </w:tc>
        <w:tc>
          <w:tcPr>
            <w:tcW w:w="2168" w:type="dxa"/>
            <w:vAlign w:val="center"/>
          </w:tcPr>
          <w:p w14:paraId="454BAD59">
            <w:pPr>
              <w:spacing w:line="360" w:lineRule="auto"/>
              <w:jc w:val="center"/>
              <w:rPr>
                <w:rFonts w:ascii="仿宋_GB2312" w:hAnsi="宋体"/>
                <w:sz w:val="24"/>
                <w:szCs w:val="24"/>
              </w:rPr>
            </w:pPr>
          </w:p>
        </w:tc>
        <w:tc>
          <w:tcPr>
            <w:tcW w:w="1218" w:type="dxa"/>
            <w:vAlign w:val="center"/>
          </w:tcPr>
          <w:p w14:paraId="03461636">
            <w:pPr>
              <w:spacing w:line="360" w:lineRule="auto"/>
              <w:jc w:val="center"/>
              <w:rPr>
                <w:rFonts w:ascii="仿宋_GB2312" w:hAnsi="宋体"/>
                <w:sz w:val="24"/>
                <w:szCs w:val="24"/>
              </w:rPr>
            </w:pPr>
            <w:r>
              <w:rPr>
                <w:rFonts w:hint="eastAsia" w:ascii="仿宋_GB2312" w:hAnsi="宋体"/>
                <w:b/>
                <w:bCs/>
                <w:spacing w:val="240"/>
                <w:kern w:val="0"/>
                <w:sz w:val="24"/>
                <w:szCs w:val="24"/>
                <w:fitText w:val="960" w:id="771609069"/>
              </w:rPr>
              <w:t>性</w:t>
            </w:r>
            <w:r>
              <w:rPr>
                <w:rFonts w:hint="eastAsia" w:ascii="仿宋_GB2312" w:hAnsi="宋体"/>
                <w:b/>
                <w:bCs/>
                <w:spacing w:val="0"/>
                <w:kern w:val="0"/>
                <w:sz w:val="24"/>
                <w:szCs w:val="24"/>
                <w:fitText w:val="960" w:id="771609069"/>
              </w:rPr>
              <w:t>别</w:t>
            </w:r>
          </w:p>
        </w:tc>
        <w:tc>
          <w:tcPr>
            <w:tcW w:w="1008" w:type="dxa"/>
            <w:vAlign w:val="center"/>
          </w:tcPr>
          <w:p w14:paraId="32CED828">
            <w:pPr>
              <w:spacing w:line="360" w:lineRule="auto"/>
              <w:jc w:val="center"/>
              <w:rPr>
                <w:rFonts w:ascii="仿宋_GB2312" w:hAnsi="宋体"/>
                <w:sz w:val="24"/>
                <w:szCs w:val="24"/>
              </w:rPr>
            </w:pPr>
          </w:p>
        </w:tc>
        <w:tc>
          <w:tcPr>
            <w:tcW w:w="1560" w:type="dxa"/>
            <w:vAlign w:val="center"/>
          </w:tcPr>
          <w:p w14:paraId="44473566">
            <w:pPr>
              <w:spacing w:line="360" w:lineRule="auto"/>
              <w:jc w:val="center"/>
              <w:rPr>
                <w:rFonts w:ascii="仿宋_GB2312" w:hAnsi="宋体"/>
                <w:b/>
                <w:bCs/>
                <w:sz w:val="24"/>
                <w:szCs w:val="24"/>
              </w:rPr>
            </w:pPr>
            <w:r>
              <w:rPr>
                <w:rFonts w:hint="eastAsia" w:ascii="仿宋_GB2312" w:hAnsi="宋体"/>
                <w:b/>
                <w:bCs/>
                <w:sz w:val="24"/>
                <w:szCs w:val="24"/>
              </w:rPr>
              <w:t>出生年月</w:t>
            </w:r>
          </w:p>
        </w:tc>
        <w:tc>
          <w:tcPr>
            <w:tcW w:w="1847" w:type="dxa"/>
            <w:vAlign w:val="center"/>
          </w:tcPr>
          <w:p w14:paraId="7AD863BE">
            <w:pPr>
              <w:spacing w:line="360" w:lineRule="auto"/>
              <w:rPr>
                <w:rFonts w:ascii="仿宋_GB2312" w:hAnsi="宋体"/>
                <w:sz w:val="24"/>
                <w:szCs w:val="24"/>
              </w:rPr>
            </w:pPr>
          </w:p>
        </w:tc>
      </w:tr>
      <w:tr w14:paraId="0950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2FC938E5">
            <w:pPr>
              <w:spacing w:line="360" w:lineRule="auto"/>
              <w:jc w:val="center"/>
              <w:rPr>
                <w:rFonts w:ascii="仿宋_GB2312" w:hAnsi="宋体"/>
                <w:b/>
                <w:bCs/>
                <w:sz w:val="24"/>
                <w:szCs w:val="24"/>
              </w:rPr>
            </w:pPr>
            <w:r>
              <w:rPr>
                <w:rFonts w:hint="eastAsia" w:ascii="仿宋_GB2312" w:hAnsi="宋体"/>
                <w:b/>
                <w:bCs/>
                <w:sz w:val="24"/>
                <w:szCs w:val="24"/>
              </w:rPr>
              <w:t>工作单位</w:t>
            </w:r>
          </w:p>
        </w:tc>
        <w:tc>
          <w:tcPr>
            <w:tcW w:w="2168" w:type="dxa"/>
            <w:vAlign w:val="center"/>
          </w:tcPr>
          <w:p w14:paraId="559876AB">
            <w:pPr>
              <w:spacing w:line="360" w:lineRule="auto"/>
              <w:jc w:val="center"/>
              <w:rPr>
                <w:rFonts w:ascii="仿宋_GB2312" w:hAnsi="宋体"/>
                <w:sz w:val="24"/>
                <w:szCs w:val="24"/>
              </w:rPr>
            </w:pPr>
          </w:p>
        </w:tc>
        <w:tc>
          <w:tcPr>
            <w:tcW w:w="1218" w:type="dxa"/>
            <w:vAlign w:val="center"/>
          </w:tcPr>
          <w:p w14:paraId="550D50EA">
            <w:pPr>
              <w:spacing w:line="360" w:lineRule="auto"/>
              <w:jc w:val="center"/>
              <w:rPr>
                <w:rFonts w:ascii="仿宋_GB2312" w:hAnsi="宋体"/>
                <w:b/>
                <w:bCs/>
                <w:sz w:val="24"/>
                <w:szCs w:val="24"/>
              </w:rPr>
            </w:pPr>
            <w:r>
              <w:rPr>
                <w:rFonts w:hint="eastAsia" w:ascii="仿宋_GB2312" w:hAnsi="宋体"/>
                <w:b/>
                <w:bCs/>
                <w:spacing w:val="240"/>
                <w:kern w:val="0"/>
                <w:sz w:val="24"/>
                <w:szCs w:val="24"/>
                <w:fitText w:val="960" w:id="1841706742"/>
              </w:rPr>
              <w:t>职</w:t>
            </w:r>
            <w:r>
              <w:rPr>
                <w:rFonts w:hint="eastAsia" w:ascii="仿宋_GB2312" w:hAnsi="宋体"/>
                <w:b/>
                <w:bCs/>
                <w:spacing w:val="0"/>
                <w:kern w:val="0"/>
                <w:sz w:val="24"/>
                <w:szCs w:val="24"/>
                <w:fitText w:val="960" w:id="1841706742"/>
              </w:rPr>
              <w:t>称</w:t>
            </w:r>
          </w:p>
        </w:tc>
        <w:tc>
          <w:tcPr>
            <w:tcW w:w="1008" w:type="dxa"/>
            <w:vAlign w:val="center"/>
          </w:tcPr>
          <w:p w14:paraId="7AE61631">
            <w:pPr>
              <w:spacing w:line="360" w:lineRule="auto"/>
              <w:jc w:val="center"/>
              <w:rPr>
                <w:rFonts w:ascii="仿宋_GB2312" w:hAnsi="宋体"/>
                <w:sz w:val="24"/>
                <w:szCs w:val="24"/>
              </w:rPr>
            </w:pPr>
          </w:p>
        </w:tc>
        <w:tc>
          <w:tcPr>
            <w:tcW w:w="1560" w:type="dxa"/>
            <w:vAlign w:val="center"/>
          </w:tcPr>
          <w:p w14:paraId="67EE594C">
            <w:pPr>
              <w:spacing w:line="360" w:lineRule="auto"/>
              <w:jc w:val="center"/>
              <w:rPr>
                <w:rFonts w:ascii="仿宋_GB2312" w:hAnsi="宋体"/>
                <w:b/>
                <w:bCs/>
                <w:sz w:val="24"/>
                <w:szCs w:val="24"/>
              </w:rPr>
            </w:pPr>
            <w:r>
              <w:rPr>
                <w:rFonts w:hint="eastAsia" w:ascii="仿宋_GB2312" w:hAnsi="宋体"/>
                <w:b/>
                <w:bCs/>
                <w:spacing w:val="240"/>
                <w:kern w:val="0"/>
                <w:sz w:val="24"/>
                <w:szCs w:val="24"/>
                <w:fitText w:val="960" w:id="-425235"/>
              </w:rPr>
              <w:t>邮</w:t>
            </w:r>
            <w:r>
              <w:rPr>
                <w:rFonts w:hint="eastAsia" w:ascii="仿宋_GB2312" w:hAnsi="宋体"/>
                <w:b/>
                <w:bCs/>
                <w:spacing w:val="0"/>
                <w:kern w:val="0"/>
                <w:sz w:val="24"/>
                <w:szCs w:val="24"/>
                <w:fitText w:val="960" w:id="-425235"/>
              </w:rPr>
              <w:t>箱</w:t>
            </w:r>
          </w:p>
        </w:tc>
        <w:tc>
          <w:tcPr>
            <w:tcW w:w="1847" w:type="dxa"/>
            <w:vAlign w:val="center"/>
          </w:tcPr>
          <w:p w14:paraId="3DE4B06C">
            <w:pPr>
              <w:spacing w:line="360" w:lineRule="auto"/>
              <w:rPr>
                <w:rFonts w:ascii="仿宋_GB2312" w:hAnsi="宋体"/>
                <w:color w:val="000000"/>
                <w:sz w:val="24"/>
                <w:szCs w:val="24"/>
              </w:rPr>
            </w:pPr>
          </w:p>
        </w:tc>
      </w:tr>
      <w:tr w14:paraId="784E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7F3CE46E">
            <w:pPr>
              <w:spacing w:line="360" w:lineRule="auto"/>
              <w:jc w:val="center"/>
              <w:rPr>
                <w:rFonts w:ascii="仿宋_GB2312" w:hAnsi="宋体"/>
                <w:b/>
                <w:bCs/>
                <w:sz w:val="24"/>
                <w:szCs w:val="24"/>
              </w:rPr>
            </w:pPr>
            <w:r>
              <w:rPr>
                <w:rFonts w:hint="eastAsia" w:ascii="仿宋_GB2312" w:hAnsi="宋体"/>
                <w:b/>
                <w:bCs/>
                <w:sz w:val="24"/>
                <w:szCs w:val="24"/>
              </w:rPr>
              <w:t>联系电话</w:t>
            </w:r>
          </w:p>
        </w:tc>
        <w:tc>
          <w:tcPr>
            <w:tcW w:w="2168" w:type="dxa"/>
            <w:vAlign w:val="center"/>
          </w:tcPr>
          <w:p w14:paraId="5E1440F4">
            <w:pPr>
              <w:spacing w:line="360" w:lineRule="auto"/>
              <w:jc w:val="center"/>
              <w:rPr>
                <w:rFonts w:ascii="仿宋_GB2312" w:hAnsi="宋体"/>
                <w:sz w:val="24"/>
                <w:szCs w:val="24"/>
              </w:rPr>
            </w:pPr>
          </w:p>
        </w:tc>
        <w:tc>
          <w:tcPr>
            <w:tcW w:w="1218" w:type="dxa"/>
            <w:vAlign w:val="center"/>
          </w:tcPr>
          <w:p w14:paraId="4A0CA72F">
            <w:pPr>
              <w:spacing w:line="360" w:lineRule="auto"/>
              <w:jc w:val="center"/>
              <w:rPr>
                <w:rFonts w:ascii="仿宋_GB2312" w:hAnsi="宋体"/>
                <w:b/>
                <w:bCs/>
                <w:sz w:val="24"/>
                <w:szCs w:val="24"/>
              </w:rPr>
            </w:pPr>
            <w:r>
              <w:rPr>
                <w:rFonts w:hint="eastAsia" w:ascii="仿宋_GB2312" w:hAnsi="宋体"/>
                <w:b/>
                <w:bCs/>
                <w:sz w:val="24"/>
                <w:szCs w:val="24"/>
              </w:rPr>
              <w:t>身份证号</w:t>
            </w:r>
          </w:p>
        </w:tc>
        <w:tc>
          <w:tcPr>
            <w:tcW w:w="4415" w:type="dxa"/>
            <w:gridSpan w:val="3"/>
            <w:vAlign w:val="center"/>
          </w:tcPr>
          <w:p w14:paraId="6276880B">
            <w:pPr>
              <w:spacing w:line="360" w:lineRule="auto"/>
              <w:rPr>
                <w:rFonts w:ascii="仿宋_GB2312" w:hAnsi="宋体"/>
                <w:color w:val="000000"/>
                <w:sz w:val="24"/>
                <w:szCs w:val="24"/>
              </w:rPr>
            </w:pPr>
          </w:p>
        </w:tc>
      </w:tr>
      <w:tr w14:paraId="614E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63DFDF14">
            <w:pPr>
              <w:spacing w:line="360" w:lineRule="auto"/>
              <w:jc w:val="center"/>
              <w:rPr>
                <w:rFonts w:ascii="仿宋_GB2312" w:hAnsi="宋体"/>
                <w:b/>
                <w:bCs/>
                <w:sz w:val="24"/>
                <w:szCs w:val="24"/>
              </w:rPr>
            </w:pPr>
            <w:r>
              <w:rPr>
                <w:rFonts w:hint="eastAsia" w:ascii="仿宋_GB2312" w:hAnsi="宋体"/>
                <w:b/>
                <w:bCs/>
                <w:sz w:val="24"/>
                <w:szCs w:val="24"/>
              </w:rPr>
              <w:t>课题所属指南</w:t>
            </w:r>
          </w:p>
        </w:tc>
        <w:tc>
          <w:tcPr>
            <w:tcW w:w="7801" w:type="dxa"/>
            <w:gridSpan w:val="5"/>
            <w:vAlign w:val="center"/>
          </w:tcPr>
          <w:p w14:paraId="1E7DF5E2">
            <w:pPr>
              <w:spacing w:line="360" w:lineRule="auto"/>
              <w:jc w:val="left"/>
              <w:rPr>
                <w:rFonts w:ascii="仿宋_GB2312" w:hAnsi="宋体"/>
                <w:bCs/>
                <w:sz w:val="24"/>
                <w:szCs w:val="24"/>
              </w:rPr>
            </w:pPr>
          </w:p>
        </w:tc>
      </w:tr>
      <w:tr w14:paraId="29A5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1FE99777">
            <w:pPr>
              <w:spacing w:line="360" w:lineRule="auto"/>
              <w:jc w:val="center"/>
              <w:rPr>
                <w:rFonts w:ascii="仿宋_GB2312" w:hAnsi="宋体"/>
                <w:b/>
                <w:bCs/>
                <w:sz w:val="24"/>
                <w:szCs w:val="24"/>
              </w:rPr>
            </w:pPr>
            <w:r>
              <w:rPr>
                <w:rFonts w:hint="eastAsia" w:ascii="仿宋_GB2312" w:hAnsi="宋体"/>
                <w:b/>
                <w:bCs/>
                <w:sz w:val="24"/>
                <w:szCs w:val="24"/>
              </w:rPr>
              <w:t>课题名称</w:t>
            </w:r>
          </w:p>
        </w:tc>
        <w:tc>
          <w:tcPr>
            <w:tcW w:w="7801" w:type="dxa"/>
            <w:gridSpan w:val="5"/>
            <w:vAlign w:val="center"/>
          </w:tcPr>
          <w:p w14:paraId="5F6465E1">
            <w:pPr>
              <w:spacing w:line="360" w:lineRule="auto"/>
              <w:rPr>
                <w:rFonts w:ascii="仿宋_GB2312" w:hAnsi="宋体"/>
                <w:sz w:val="24"/>
                <w:szCs w:val="24"/>
              </w:rPr>
            </w:pPr>
          </w:p>
        </w:tc>
      </w:tr>
      <w:tr w14:paraId="6EBF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8" w:type="dxa"/>
            <w:vAlign w:val="center"/>
          </w:tcPr>
          <w:p w14:paraId="444875D1">
            <w:pPr>
              <w:spacing w:line="360" w:lineRule="auto"/>
              <w:jc w:val="center"/>
              <w:rPr>
                <w:rFonts w:ascii="仿宋_GB2312" w:hAnsi="宋体"/>
                <w:b/>
                <w:bCs/>
                <w:sz w:val="24"/>
                <w:szCs w:val="24"/>
              </w:rPr>
            </w:pPr>
            <w:r>
              <w:rPr>
                <w:rFonts w:hint="eastAsia" w:ascii="仿宋_GB2312" w:hAnsi="宋体"/>
                <w:b/>
                <w:bCs/>
                <w:sz w:val="24"/>
                <w:szCs w:val="24"/>
              </w:rPr>
              <w:t>申请经费总额（万元）</w:t>
            </w:r>
          </w:p>
        </w:tc>
        <w:tc>
          <w:tcPr>
            <w:tcW w:w="7801" w:type="dxa"/>
            <w:gridSpan w:val="5"/>
            <w:vAlign w:val="center"/>
          </w:tcPr>
          <w:p w14:paraId="2ADCAC04">
            <w:pPr>
              <w:spacing w:line="360" w:lineRule="auto"/>
              <w:rPr>
                <w:rFonts w:ascii="仿宋_GB2312" w:hAnsi="宋体"/>
                <w:sz w:val="24"/>
                <w:szCs w:val="24"/>
              </w:rPr>
            </w:pPr>
          </w:p>
        </w:tc>
      </w:tr>
      <w:tr w14:paraId="555E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9" w:type="dxa"/>
            <w:gridSpan w:val="6"/>
            <w:tcBorders>
              <w:top w:val="single" w:color="auto" w:sz="4" w:space="0"/>
              <w:bottom w:val="single" w:color="auto" w:sz="4" w:space="0"/>
            </w:tcBorders>
            <w:shd w:val="clear" w:color="auto" w:fill="auto"/>
          </w:tcPr>
          <w:p w14:paraId="5420C3DB">
            <w:pPr>
              <w:spacing w:line="360" w:lineRule="auto"/>
              <w:rPr>
                <w:rFonts w:ascii="仿宋_GB2312" w:hAnsi="宋体"/>
                <w:b/>
                <w:bCs/>
                <w:sz w:val="24"/>
                <w:szCs w:val="24"/>
              </w:rPr>
            </w:pPr>
            <w:r>
              <w:rPr>
                <w:rFonts w:hint="eastAsia" w:ascii="仿宋_GB2312" w:hAnsi="宋体"/>
                <w:b/>
                <w:bCs/>
                <w:sz w:val="24"/>
                <w:szCs w:val="24"/>
              </w:rPr>
              <w:t>一、申请人学习（从最后学历填起至大学）、工作经历：</w:t>
            </w:r>
          </w:p>
          <w:p w14:paraId="0806997B">
            <w:pPr>
              <w:spacing w:before="60" w:after="60" w:line="360" w:lineRule="auto"/>
              <w:rPr>
                <w:rFonts w:ascii="楷体" w:hAnsi="楷体" w:eastAsia="楷体"/>
                <w:color w:val="0000CC"/>
                <w:sz w:val="24"/>
                <w:szCs w:val="24"/>
              </w:rPr>
            </w:pPr>
            <w:r>
              <w:rPr>
                <w:rFonts w:hint="eastAsia" w:ascii="楷体" w:hAnsi="楷体" w:eastAsia="楷体"/>
                <w:b/>
                <w:color w:val="0000CC"/>
                <w:sz w:val="24"/>
                <w:szCs w:val="24"/>
              </w:rPr>
              <w:t>（起止时间，学校/单位，学位，导师（博士和博士后阶段等注明），职务和职称等）</w:t>
            </w:r>
          </w:p>
          <w:p w14:paraId="003AACE6">
            <w:pPr>
              <w:spacing w:line="360" w:lineRule="auto"/>
              <w:rPr>
                <w:rFonts w:ascii="仿宋_GB2312" w:hAnsi="宋体"/>
                <w:bCs/>
                <w:sz w:val="24"/>
                <w:szCs w:val="24"/>
              </w:rPr>
            </w:pPr>
          </w:p>
          <w:p w14:paraId="6607A348">
            <w:pPr>
              <w:spacing w:line="360" w:lineRule="auto"/>
              <w:rPr>
                <w:rFonts w:ascii="仿宋_GB2312" w:hAnsi="宋体"/>
                <w:bCs/>
                <w:sz w:val="24"/>
                <w:szCs w:val="24"/>
              </w:rPr>
            </w:pPr>
          </w:p>
          <w:p w14:paraId="4E0FF60C">
            <w:pPr>
              <w:spacing w:line="360" w:lineRule="auto"/>
              <w:rPr>
                <w:rFonts w:ascii="仿宋_GB2312" w:hAnsi="宋体"/>
                <w:bCs/>
                <w:sz w:val="24"/>
                <w:szCs w:val="24"/>
              </w:rPr>
            </w:pPr>
          </w:p>
        </w:tc>
      </w:tr>
      <w:tr w14:paraId="04BE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9" w:type="dxa"/>
            <w:gridSpan w:val="6"/>
            <w:tcBorders>
              <w:top w:val="single" w:color="auto" w:sz="4" w:space="0"/>
              <w:bottom w:val="single" w:color="auto" w:sz="4" w:space="0"/>
            </w:tcBorders>
            <w:shd w:val="clear" w:color="auto" w:fill="auto"/>
          </w:tcPr>
          <w:p w14:paraId="37A9FBCA">
            <w:pPr>
              <w:spacing w:line="360" w:lineRule="auto"/>
              <w:rPr>
                <w:rFonts w:ascii="仿宋_GB2312" w:hAnsi="宋体"/>
                <w:b/>
                <w:bCs/>
                <w:sz w:val="24"/>
                <w:szCs w:val="24"/>
              </w:rPr>
            </w:pPr>
            <w:r>
              <w:rPr>
                <w:rFonts w:hint="eastAsia" w:ascii="仿宋_GB2312" w:hAnsi="宋体"/>
                <w:b/>
                <w:sz w:val="24"/>
                <w:szCs w:val="24"/>
              </w:rPr>
              <w:t>二、</w:t>
            </w:r>
            <w:r>
              <w:rPr>
                <w:rFonts w:hint="eastAsia" w:ascii="仿宋_GB2312" w:hAnsi="宋体"/>
                <w:b/>
                <w:bCs/>
                <w:sz w:val="24"/>
                <w:szCs w:val="24"/>
              </w:rPr>
              <w:t>课题</w:t>
            </w:r>
            <w:r>
              <w:rPr>
                <w:rFonts w:hint="eastAsia" w:ascii="仿宋_GB2312" w:hAnsi="宋体"/>
                <w:b/>
                <w:sz w:val="24"/>
                <w:szCs w:val="24"/>
              </w:rPr>
              <w:t>摘</w:t>
            </w:r>
            <w:r>
              <w:rPr>
                <w:rFonts w:hint="eastAsia" w:ascii="仿宋_GB2312" w:hAnsi="宋体"/>
                <w:b/>
                <w:bCs/>
                <w:sz w:val="24"/>
                <w:szCs w:val="24"/>
              </w:rPr>
              <w:t>要（约</w:t>
            </w:r>
            <w:r>
              <w:rPr>
                <w:rFonts w:hint="eastAsia"/>
                <w:b/>
                <w:bCs/>
                <w:sz w:val="24"/>
                <w:szCs w:val="24"/>
              </w:rPr>
              <w:t>200</w:t>
            </w:r>
            <w:r>
              <w:rPr>
                <w:rFonts w:hint="eastAsia" w:ascii="仿宋_GB2312" w:hAnsi="宋体"/>
                <w:b/>
                <w:bCs/>
                <w:sz w:val="24"/>
                <w:szCs w:val="24"/>
              </w:rPr>
              <w:t>字）：</w:t>
            </w:r>
          </w:p>
          <w:p w14:paraId="0F2D3ECA">
            <w:pPr>
              <w:spacing w:line="360" w:lineRule="auto"/>
              <w:rPr>
                <w:rFonts w:ascii="仿宋_GB2312" w:hAnsi="宋体"/>
                <w:color w:val="FF0000"/>
                <w:sz w:val="24"/>
                <w:szCs w:val="24"/>
              </w:rPr>
            </w:pPr>
          </w:p>
          <w:p w14:paraId="55CE8D05">
            <w:pPr>
              <w:spacing w:line="360" w:lineRule="auto"/>
              <w:rPr>
                <w:rFonts w:ascii="仿宋_GB2312" w:hAnsi="宋体"/>
                <w:color w:val="FF0000"/>
                <w:sz w:val="24"/>
                <w:szCs w:val="24"/>
              </w:rPr>
            </w:pPr>
          </w:p>
          <w:p w14:paraId="7004D726">
            <w:pPr>
              <w:spacing w:line="360" w:lineRule="auto"/>
              <w:rPr>
                <w:rFonts w:ascii="仿宋_GB2312" w:hAnsi="宋体"/>
                <w:color w:val="FF0000"/>
                <w:sz w:val="24"/>
                <w:szCs w:val="24"/>
              </w:rPr>
            </w:pPr>
          </w:p>
        </w:tc>
      </w:tr>
      <w:tr w14:paraId="3ED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9" w:type="dxa"/>
            <w:gridSpan w:val="6"/>
            <w:tcBorders>
              <w:top w:val="single" w:color="auto" w:sz="4" w:space="0"/>
              <w:bottom w:val="single" w:color="auto" w:sz="4" w:space="0"/>
            </w:tcBorders>
            <w:shd w:val="clear" w:color="auto" w:fill="auto"/>
          </w:tcPr>
          <w:p w14:paraId="24FCCC5F">
            <w:pPr>
              <w:spacing w:line="360" w:lineRule="auto"/>
              <w:rPr>
                <w:rFonts w:ascii="仿宋_GB2312" w:hAnsi="宋体"/>
                <w:b/>
                <w:sz w:val="24"/>
                <w:szCs w:val="24"/>
              </w:rPr>
            </w:pPr>
            <w:r>
              <w:rPr>
                <w:rFonts w:hint="eastAsia" w:ascii="仿宋_GB2312" w:hAnsi="宋体"/>
                <w:b/>
                <w:sz w:val="24"/>
                <w:szCs w:val="24"/>
              </w:rPr>
              <w:t>三、主要研究内容、拟解决的关键科学或技术问题和创新点（约</w:t>
            </w:r>
            <w:r>
              <w:rPr>
                <w:rFonts w:hint="eastAsia"/>
                <w:b/>
                <w:sz w:val="24"/>
                <w:szCs w:val="24"/>
              </w:rPr>
              <w:t>200</w:t>
            </w:r>
            <w:r>
              <w:rPr>
                <w:rFonts w:hint="eastAsia" w:ascii="仿宋_GB2312" w:hAnsi="宋体"/>
                <w:b/>
                <w:sz w:val="24"/>
                <w:szCs w:val="24"/>
              </w:rPr>
              <w:t>字）</w:t>
            </w:r>
          </w:p>
          <w:p w14:paraId="113924CB">
            <w:pPr>
              <w:spacing w:line="360" w:lineRule="auto"/>
              <w:rPr>
                <w:rFonts w:ascii="仿宋_GB2312" w:hAnsi="宋体"/>
                <w:color w:val="FF0000"/>
                <w:sz w:val="24"/>
                <w:szCs w:val="24"/>
              </w:rPr>
            </w:pPr>
          </w:p>
          <w:p w14:paraId="58452FC6">
            <w:pPr>
              <w:spacing w:line="360" w:lineRule="auto"/>
              <w:rPr>
                <w:rFonts w:ascii="仿宋_GB2312" w:hAnsi="宋体"/>
                <w:color w:val="FF0000"/>
                <w:sz w:val="24"/>
                <w:szCs w:val="24"/>
              </w:rPr>
            </w:pPr>
          </w:p>
          <w:p w14:paraId="7146A953">
            <w:pPr>
              <w:spacing w:before="60" w:after="60" w:line="360" w:lineRule="auto"/>
              <w:rPr>
                <w:rFonts w:ascii="仿宋_GB2312" w:hAnsi="宋体"/>
                <w:bCs/>
                <w:sz w:val="24"/>
                <w:szCs w:val="24"/>
              </w:rPr>
            </w:pPr>
          </w:p>
        </w:tc>
      </w:tr>
      <w:tr w14:paraId="78E6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9639" w:type="dxa"/>
            <w:gridSpan w:val="6"/>
            <w:tcBorders>
              <w:top w:val="single" w:color="auto" w:sz="4" w:space="0"/>
              <w:bottom w:val="single" w:color="auto" w:sz="4" w:space="0"/>
            </w:tcBorders>
            <w:shd w:val="clear" w:color="auto" w:fill="auto"/>
          </w:tcPr>
          <w:p w14:paraId="6BD05A75">
            <w:pPr>
              <w:spacing w:line="360" w:lineRule="auto"/>
              <w:rPr>
                <w:rFonts w:ascii="仿宋_GB2312" w:hAnsi="宋体"/>
                <w:b/>
                <w:sz w:val="24"/>
                <w:szCs w:val="24"/>
              </w:rPr>
            </w:pPr>
            <w:r>
              <w:rPr>
                <w:rFonts w:hint="eastAsia" w:ascii="仿宋_GB2312" w:hAnsi="宋体"/>
                <w:b/>
                <w:sz w:val="24"/>
                <w:szCs w:val="24"/>
              </w:rPr>
              <w:t>四、主要研究思路（约</w:t>
            </w:r>
            <w:r>
              <w:rPr>
                <w:rFonts w:hint="eastAsia"/>
                <w:b/>
                <w:sz w:val="24"/>
                <w:szCs w:val="24"/>
              </w:rPr>
              <w:t>500</w:t>
            </w:r>
            <w:r>
              <w:rPr>
                <w:rFonts w:hint="eastAsia" w:ascii="仿宋_GB2312" w:hAnsi="宋体"/>
                <w:b/>
                <w:sz w:val="24"/>
                <w:szCs w:val="24"/>
              </w:rPr>
              <w:t>字）：</w:t>
            </w:r>
          </w:p>
          <w:p w14:paraId="332B3C22">
            <w:pPr>
              <w:spacing w:before="60" w:after="60" w:line="360" w:lineRule="auto"/>
              <w:rPr>
                <w:rFonts w:ascii="楷体" w:hAnsi="楷体" w:eastAsia="楷体"/>
                <w:b/>
                <w:color w:val="0000CC"/>
                <w:sz w:val="24"/>
                <w:szCs w:val="24"/>
              </w:rPr>
            </w:pPr>
            <w:r>
              <w:rPr>
                <w:rFonts w:hint="eastAsia" w:ascii="楷体" w:hAnsi="楷体" w:eastAsia="楷体"/>
                <w:b/>
                <w:color w:val="0000CC"/>
                <w:sz w:val="24"/>
                <w:szCs w:val="24"/>
              </w:rPr>
              <w:t>（拟采取的研究方法、技术路线及可行性分析等）</w:t>
            </w:r>
          </w:p>
          <w:p w14:paraId="1CAEA11F">
            <w:pPr>
              <w:spacing w:line="360" w:lineRule="auto"/>
              <w:rPr>
                <w:rFonts w:ascii="仿宋_GB2312" w:hAnsi="宋体"/>
                <w:bCs/>
                <w:sz w:val="24"/>
                <w:szCs w:val="24"/>
              </w:rPr>
            </w:pPr>
          </w:p>
          <w:p w14:paraId="7267E1A6">
            <w:pPr>
              <w:spacing w:line="360" w:lineRule="auto"/>
              <w:rPr>
                <w:rFonts w:ascii="仿宋_GB2312" w:hAnsi="宋体"/>
                <w:bCs/>
                <w:sz w:val="24"/>
                <w:szCs w:val="24"/>
              </w:rPr>
            </w:pPr>
          </w:p>
          <w:p w14:paraId="164890C6">
            <w:pPr>
              <w:spacing w:line="360" w:lineRule="auto"/>
              <w:rPr>
                <w:rFonts w:ascii="仿宋_GB2312" w:hAnsi="宋体"/>
                <w:bCs/>
                <w:sz w:val="24"/>
                <w:szCs w:val="24"/>
              </w:rPr>
            </w:pPr>
          </w:p>
        </w:tc>
      </w:tr>
      <w:tr w14:paraId="4C2C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9639" w:type="dxa"/>
            <w:gridSpan w:val="6"/>
            <w:tcBorders>
              <w:top w:val="single" w:color="auto" w:sz="4" w:space="0"/>
              <w:bottom w:val="single" w:color="auto" w:sz="4" w:space="0"/>
            </w:tcBorders>
            <w:shd w:val="clear" w:color="auto" w:fill="auto"/>
          </w:tcPr>
          <w:p w14:paraId="445FC067">
            <w:pPr>
              <w:spacing w:line="360" w:lineRule="auto"/>
              <w:rPr>
                <w:rFonts w:ascii="仿宋_GB2312" w:hAnsi="宋体"/>
                <w:b/>
                <w:sz w:val="24"/>
                <w:szCs w:val="24"/>
              </w:rPr>
            </w:pPr>
            <w:r>
              <w:rPr>
                <w:rFonts w:hint="eastAsia" w:ascii="仿宋_GB2312" w:hAnsi="宋体"/>
                <w:b/>
                <w:sz w:val="24"/>
                <w:szCs w:val="24"/>
              </w:rPr>
              <w:t>五、研究计划与目标（约</w:t>
            </w:r>
            <w:r>
              <w:rPr>
                <w:rFonts w:hint="eastAsia"/>
                <w:b/>
                <w:sz w:val="24"/>
                <w:szCs w:val="24"/>
              </w:rPr>
              <w:t>300</w:t>
            </w:r>
            <w:r>
              <w:rPr>
                <w:rFonts w:hint="eastAsia" w:ascii="仿宋_GB2312" w:hAnsi="宋体"/>
                <w:b/>
                <w:sz w:val="24"/>
                <w:szCs w:val="24"/>
              </w:rPr>
              <w:t>字）：</w:t>
            </w:r>
          </w:p>
          <w:p w14:paraId="28650690">
            <w:pPr>
              <w:spacing w:before="60" w:after="60" w:line="360" w:lineRule="auto"/>
              <w:rPr>
                <w:rFonts w:ascii="楷体" w:hAnsi="楷体" w:eastAsia="楷体"/>
                <w:b/>
                <w:color w:val="0000CC"/>
                <w:sz w:val="24"/>
                <w:szCs w:val="24"/>
              </w:rPr>
            </w:pPr>
            <w:r>
              <w:rPr>
                <w:rFonts w:hint="eastAsia" w:ascii="楷体" w:hAnsi="楷体" w:eastAsia="楷体"/>
                <w:b/>
                <w:color w:val="0000CC"/>
                <w:sz w:val="24"/>
                <w:szCs w:val="24"/>
              </w:rPr>
              <w:t>（总体目标、阶段性目标及研究进度安排，目标应具体明确可考核）</w:t>
            </w:r>
          </w:p>
          <w:p w14:paraId="46B97F4E">
            <w:pPr>
              <w:spacing w:line="360" w:lineRule="auto"/>
              <w:rPr>
                <w:rFonts w:ascii="仿宋_GB2312" w:hAnsi="宋体"/>
                <w:bCs/>
                <w:sz w:val="24"/>
                <w:szCs w:val="24"/>
              </w:rPr>
            </w:pPr>
          </w:p>
          <w:p w14:paraId="5555A7A1">
            <w:pPr>
              <w:spacing w:line="360" w:lineRule="auto"/>
              <w:rPr>
                <w:rFonts w:ascii="仿宋_GB2312" w:hAnsi="宋体"/>
                <w:bCs/>
                <w:sz w:val="24"/>
                <w:szCs w:val="24"/>
              </w:rPr>
            </w:pPr>
          </w:p>
          <w:p w14:paraId="520CB297">
            <w:pPr>
              <w:spacing w:line="360" w:lineRule="auto"/>
              <w:rPr>
                <w:rFonts w:ascii="仿宋_GB2312" w:hAnsi="宋体"/>
                <w:bCs/>
                <w:sz w:val="24"/>
                <w:szCs w:val="24"/>
              </w:rPr>
            </w:pPr>
          </w:p>
        </w:tc>
      </w:tr>
      <w:tr w14:paraId="6360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542C9679">
            <w:pPr>
              <w:spacing w:line="360" w:lineRule="auto"/>
              <w:rPr>
                <w:rFonts w:ascii="仿宋_GB2312" w:hAnsi="宋体"/>
                <w:b/>
                <w:sz w:val="24"/>
                <w:szCs w:val="24"/>
              </w:rPr>
            </w:pPr>
            <w:r>
              <w:rPr>
                <w:rFonts w:hint="eastAsia" w:ascii="仿宋_GB2312" w:hAnsi="宋体"/>
                <w:b/>
                <w:sz w:val="24"/>
                <w:szCs w:val="24"/>
              </w:rPr>
              <w:t>六、与本实验室固定人员的合作基础与工作条件（约</w:t>
            </w:r>
            <w:r>
              <w:rPr>
                <w:rFonts w:hint="eastAsia"/>
                <w:b/>
                <w:sz w:val="24"/>
                <w:szCs w:val="24"/>
              </w:rPr>
              <w:t>500</w:t>
            </w:r>
            <w:r>
              <w:rPr>
                <w:rFonts w:hint="eastAsia" w:ascii="仿宋_GB2312" w:hAnsi="宋体"/>
                <w:b/>
                <w:sz w:val="24"/>
                <w:szCs w:val="24"/>
              </w:rPr>
              <w:t>字）：</w:t>
            </w:r>
          </w:p>
          <w:p w14:paraId="4D958A21">
            <w:pPr>
              <w:spacing w:line="360" w:lineRule="auto"/>
              <w:rPr>
                <w:rFonts w:ascii="仿宋_GB2312" w:hAnsi="宋体"/>
                <w:bCs/>
                <w:sz w:val="24"/>
                <w:szCs w:val="24"/>
              </w:rPr>
            </w:pPr>
          </w:p>
          <w:p w14:paraId="7CE0FC96">
            <w:pPr>
              <w:spacing w:line="360" w:lineRule="auto"/>
              <w:rPr>
                <w:rFonts w:ascii="仿宋_GB2312" w:hAnsi="宋体"/>
                <w:bCs/>
                <w:sz w:val="24"/>
                <w:szCs w:val="24"/>
              </w:rPr>
            </w:pPr>
          </w:p>
          <w:p w14:paraId="5E46F635">
            <w:pPr>
              <w:spacing w:line="360" w:lineRule="auto"/>
              <w:rPr>
                <w:rFonts w:ascii="仿宋_GB2312" w:hAnsi="宋体"/>
                <w:bCs/>
                <w:sz w:val="24"/>
                <w:szCs w:val="24"/>
              </w:rPr>
            </w:pPr>
          </w:p>
        </w:tc>
      </w:tr>
      <w:tr w14:paraId="2498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7FD8188E">
            <w:pPr>
              <w:spacing w:line="360" w:lineRule="auto"/>
              <w:rPr>
                <w:rFonts w:ascii="仿宋_GB2312" w:hAnsi="宋体"/>
                <w:b/>
                <w:sz w:val="24"/>
                <w:szCs w:val="24"/>
              </w:rPr>
            </w:pPr>
            <w:r>
              <w:rPr>
                <w:rFonts w:hint="eastAsia" w:ascii="仿宋_GB2312" w:hAnsi="宋体"/>
                <w:b/>
                <w:sz w:val="24"/>
                <w:szCs w:val="24"/>
              </w:rPr>
              <w:t>七、主要研究成员</w:t>
            </w:r>
          </w:p>
          <w:tbl>
            <w:tblPr>
              <w:tblStyle w:val="4"/>
              <w:tblW w:w="7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67"/>
              <w:gridCol w:w="780"/>
              <w:gridCol w:w="849"/>
              <w:gridCol w:w="1191"/>
              <w:gridCol w:w="1964"/>
              <w:gridCol w:w="853"/>
            </w:tblGrid>
            <w:tr w14:paraId="19A0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2032EA5C">
                  <w:pPr>
                    <w:spacing w:line="360" w:lineRule="auto"/>
                    <w:jc w:val="center"/>
                    <w:rPr>
                      <w:rFonts w:ascii="宋体"/>
                      <w:b/>
                      <w:sz w:val="24"/>
                      <w:szCs w:val="24"/>
                    </w:rPr>
                  </w:pPr>
                  <w:r>
                    <w:rPr>
                      <w:rFonts w:hint="eastAsia" w:ascii="宋体"/>
                      <w:b/>
                      <w:sz w:val="24"/>
                      <w:szCs w:val="24"/>
                    </w:rPr>
                    <w:t>序号</w:t>
                  </w:r>
                </w:p>
              </w:tc>
              <w:tc>
                <w:tcPr>
                  <w:tcW w:w="1367" w:type="dxa"/>
                  <w:vAlign w:val="center"/>
                </w:tcPr>
                <w:p w14:paraId="5C559F1E">
                  <w:pPr>
                    <w:spacing w:line="360" w:lineRule="auto"/>
                    <w:jc w:val="center"/>
                    <w:rPr>
                      <w:rFonts w:ascii="宋体"/>
                      <w:b/>
                      <w:sz w:val="24"/>
                      <w:szCs w:val="24"/>
                    </w:rPr>
                  </w:pPr>
                  <w:r>
                    <w:rPr>
                      <w:rFonts w:hint="eastAsia" w:ascii="宋体"/>
                      <w:b/>
                      <w:sz w:val="24"/>
                      <w:szCs w:val="24"/>
                    </w:rPr>
                    <w:t>姓名</w:t>
                  </w:r>
                </w:p>
              </w:tc>
              <w:tc>
                <w:tcPr>
                  <w:tcW w:w="780" w:type="dxa"/>
                  <w:vAlign w:val="center"/>
                </w:tcPr>
                <w:p w14:paraId="5BC6179D">
                  <w:pPr>
                    <w:spacing w:line="360" w:lineRule="auto"/>
                    <w:jc w:val="center"/>
                    <w:rPr>
                      <w:rFonts w:ascii="宋体"/>
                      <w:b/>
                      <w:sz w:val="24"/>
                      <w:szCs w:val="24"/>
                    </w:rPr>
                  </w:pPr>
                  <w:r>
                    <w:rPr>
                      <w:rFonts w:hint="eastAsia" w:ascii="宋体"/>
                      <w:b/>
                      <w:sz w:val="24"/>
                      <w:szCs w:val="24"/>
                    </w:rPr>
                    <w:t>性别</w:t>
                  </w:r>
                </w:p>
              </w:tc>
              <w:tc>
                <w:tcPr>
                  <w:tcW w:w="849" w:type="dxa"/>
                  <w:vAlign w:val="center"/>
                </w:tcPr>
                <w:p w14:paraId="5984DA72">
                  <w:pPr>
                    <w:spacing w:line="360" w:lineRule="auto"/>
                    <w:jc w:val="center"/>
                    <w:rPr>
                      <w:rFonts w:ascii="宋体"/>
                      <w:b/>
                      <w:sz w:val="24"/>
                      <w:szCs w:val="24"/>
                    </w:rPr>
                  </w:pPr>
                  <w:r>
                    <w:rPr>
                      <w:rFonts w:hint="eastAsia" w:ascii="宋体"/>
                      <w:b/>
                      <w:sz w:val="24"/>
                      <w:szCs w:val="24"/>
                    </w:rPr>
                    <w:t>学位</w:t>
                  </w:r>
                </w:p>
              </w:tc>
              <w:tc>
                <w:tcPr>
                  <w:tcW w:w="1191" w:type="dxa"/>
                  <w:vAlign w:val="center"/>
                </w:tcPr>
                <w:p w14:paraId="58BD1D48">
                  <w:pPr>
                    <w:spacing w:line="360" w:lineRule="auto"/>
                    <w:jc w:val="center"/>
                    <w:rPr>
                      <w:rFonts w:ascii="宋体"/>
                      <w:b/>
                      <w:sz w:val="24"/>
                      <w:szCs w:val="24"/>
                    </w:rPr>
                  </w:pPr>
                  <w:r>
                    <w:rPr>
                      <w:rFonts w:hint="eastAsia" w:ascii="宋体"/>
                      <w:b/>
                      <w:sz w:val="24"/>
                      <w:szCs w:val="24"/>
                    </w:rPr>
                    <w:t>出生年月</w:t>
                  </w:r>
                </w:p>
              </w:tc>
              <w:tc>
                <w:tcPr>
                  <w:tcW w:w="1964" w:type="dxa"/>
                  <w:vAlign w:val="center"/>
                </w:tcPr>
                <w:p w14:paraId="6A193323">
                  <w:pPr>
                    <w:spacing w:line="360" w:lineRule="auto"/>
                    <w:jc w:val="center"/>
                    <w:rPr>
                      <w:rFonts w:ascii="宋体"/>
                      <w:b/>
                      <w:sz w:val="24"/>
                      <w:szCs w:val="24"/>
                    </w:rPr>
                  </w:pPr>
                  <w:r>
                    <w:rPr>
                      <w:rFonts w:hint="eastAsia" w:ascii="宋体"/>
                      <w:b/>
                      <w:sz w:val="24"/>
                      <w:szCs w:val="24"/>
                    </w:rPr>
                    <w:t>工作单位</w:t>
                  </w:r>
                </w:p>
              </w:tc>
              <w:tc>
                <w:tcPr>
                  <w:tcW w:w="853" w:type="dxa"/>
                  <w:vAlign w:val="center"/>
                </w:tcPr>
                <w:p w14:paraId="63CBB9B4">
                  <w:pPr>
                    <w:spacing w:line="360" w:lineRule="auto"/>
                    <w:jc w:val="center"/>
                    <w:rPr>
                      <w:rFonts w:ascii="宋体"/>
                      <w:b/>
                      <w:sz w:val="24"/>
                      <w:szCs w:val="24"/>
                    </w:rPr>
                  </w:pPr>
                  <w:r>
                    <w:rPr>
                      <w:rFonts w:hint="eastAsia" w:ascii="宋体"/>
                      <w:b/>
                      <w:sz w:val="24"/>
                      <w:szCs w:val="24"/>
                    </w:rPr>
                    <w:t>职称</w:t>
                  </w:r>
                </w:p>
              </w:tc>
            </w:tr>
            <w:tr w14:paraId="3214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2C710535">
                  <w:pPr>
                    <w:spacing w:line="360" w:lineRule="auto"/>
                    <w:jc w:val="distribute"/>
                    <w:rPr>
                      <w:bCs/>
                      <w:sz w:val="24"/>
                      <w:szCs w:val="24"/>
                    </w:rPr>
                  </w:pPr>
                  <w:r>
                    <w:rPr>
                      <w:bCs/>
                      <w:sz w:val="24"/>
                      <w:szCs w:val="24"/>
                    </w:rPr>
                    <w:t>1</w:t>
                  </w:r>
                </w:p>
              </w:tc>
              <w:tc>
                <w:tcPr>
                  <w:tcW w:w="1367" w:type="dxa"/>
                  <w:vAlign w:val="center"/>
                </w:tcPr>
                <w:p w14:paraId="06E1A025">
                  <w:pPr>
                    <w:spacing w:line="360" w:lineRule="auto"/>
                    <w:jc w:val="distribute"/>
                    <w:rPr>
                      <w:rFonts w:ascii="宋体"/>
                      <w:b/>
                      <w:sz w:val="24"/>
                      <w:szCs w:val="24"/>
                    </w:rPr>
                  </w:pPr>
                </w:p>
              </w:tc>
              <w:tc>
                <w:tcPr>
                  <w:tcW w:w="780" w:type="dxa"/>
                  <w:vAlign w:val="center"/>
                </w:tcPr>
                <w:p w14:paraId="18C94F69">
                  <w:pPr>
                    <w:spacing w:line="360" w:lineRule="auto"/>
                    <w:jc w:val="distribute"/>
                    <w:rPr>
                      <w:rFonts w:ascii="宋体"/>
                      <w:b/>
                      <w:sz w:val="24"/>
                      <w:szCs w:val="24"/>
                    </w:rPr>
                  </w:pPr>
                </w:p>
              </w:tc>
              <w:tc>
                <w:tcPr>
                  <w:tcW w:w="849" w:type="dxa"/>
                  <w:vAlign w:val="center"/>
                </w:tcPr>
                <w:p w14:paraId="7DF829CF">
                  <w:pPr>
                    <w:spacing w:line="360" w:lineRule="auto"/>
                    <w:jc w:val="distribute"/>
                    <w:rPr>
                      <w:rFonts w:ascii="宋体"/>
                      <w:b/>
                      <w:sz w:val="24"/>
                      <w:szCs w:val="24"/>
                    </w:rPr>
                  </w:pPr>
                </w:p>
              </w:tc>
              <w:tc>
                <w:tcPr>
                  <w:tcW w:w="1191" w:type="dxa"/>
                  <w:vAlign w:val="center"/>
                </w:tcPr>
                <w:p w14:paraId="3468F305">
                  <w:pPr>
                    <w:spacing w:line="360" w:lineRule="auto"/>
                    <w:jc w:val="distribute"/>
                    <w:rPr>
                      <w:rFonts w:ascii="宋体"/>
                      <w:b/>
                      <w:sz w:val="24"/>
                      <w:szCs w:val="24"/>
                    </w:rPr>
                  </w:pPr>
                </w:p>
              </w:tc>
              <w:tc>
                <w:tcPr>
                  <w:tcW w:w="1964" w:type="dxa"/>
                  <w:vAlign w:val="center"/>
                </w:tcPr>
                <w:p w14:paraId="393FD45E">
                  <w:pPr>
                    <w:spacing w:line="360" w:lineRule="auto"/>
                    <w:jc w:val="distribute"/>
                    <w:rPr>
                      <w:rFonts w:ascii="宋体"/>
                      <w:b/>
                      <w:sz w:val="24"/>
                      <w:szCs w:val="24"/>
                    </w:rPr>
                  </w:pPr>
                </w:p>
              </w:tc>
              <w:tc>
                <w:tcPr>
                  <w:tcW w:w="853" w:type="dxa"/>
                  <w:vAlign w:val="center"/>
                </w:tcPr>
                <w:p w14:paraId="60C2F3E9">
                  <w:pPr>
                    <w:spacing w:line="360" w:lineRule="auto"/>
                    <w:jc w:val="distribute"/>
                    <w:rPr>
                      <w:rFonts w:ascii="宋体"/>
                      <w:b/>
                      <w:sz w:val="24"/>
                      <w:szCs w:val="24"/>
                    </w:rPr>
                  </w:pPr>
                </w:p>
              </w:tc>
            </w:tr>
            <w:tr w14:paraId="6632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49847DA1">
                  <w:pPr>
                    <w:spacing w:line="360" w:lineRule="auto"/>
                    <w:jc w:val="distribute"/>
                    <w:rPr>
                      <w:bCs/>
                      <w:sz w:val="24"/>
                      <w:szCs w:val="24"/>
                    </w:rPr>
                  </w:pPr>
                </w:p>
              </w:tc>
              <w:tc>
                <w:tcPr>
                  <w:tcW w:w="1367" w:type="dxa"/>
                  <w:vAlign w:val="center"/>
                </w:tcPr>
                <w:p w14:paraId="7AD45756">
                  <w:pPr>
                    <w:spacing w:line="360" w:lineRule="auto"/>
                    <w:jc w:val="distribute"/>
                    <w:rPr>
                      <w:rFonts w:ascii="宋体"/>
                      <w:b/>
                      <w:sz w:val="24"/>
                      <w:szCs w:val="24"/>
                    </w:rPr>
                  </w:pPr>
                </w:p>
              </w:tc>
              <w:tc>
                <w:tcPr>
                  <w:tcW w:w="780" w:type="dxa"/>
                  <w:vAlign w:val="center"/>
                </w:tcPr>
                <w:p w14:paraId="3F2773E1">
                  <w:pPr>
                    <w:spacing w:line="360" w:lineRule="auto"/>
                    <w:jc w:val="distribute"/>
                    <w:rPr>
                      <w:rFonts w:ascii="宋体"/>
                      <w:b/>
                      <w:sz w:val="24"/>
                      <w:szCs w:val="24"/>
                    </w:rPr>
                  </w:pPr>
                </w:p>
              </w:tc>
              <w:tc>
                <w:tcPr>
                  <w:tcW w:w="849" w:type="dxa"/>
                  <w:vAlign w:val="center"/>
                </w:tcPr>
                <w:p w14:paraId="67955F78">
                  <w:pPr>
                    <w:spacing w:line="360" w:lineRule="auto"/>
                    <w:jc w:val="distribute"/>
                    <w:rPr>
                      <w:rFonts w:ascii="宋体"/>
                      <w:b/>
                      <w:sz w:val="24"/>
                      <w:szCs w:val="24"/>
                    </w:rPr>
                  </w:pPr>
                </w:p>
              </w:tc>
              <w:tc>
                <w:tcPr>
                  <w:tcW w:w="1191" w:type="dxa"/>
                  <w:vAlign w:val="center"/>
                </w:tcPr>
                <w:p w14:paraId="687C6B8A">
                  <w:pPr>
                    <w:spacing w:line="360" w:lineRule="auto"/>
                    <w:jc w:val="distribute"/>
                    <w:rPr>
                      <w:rFonts w:ascii="宋体"/>
                      <w:b/>
                      <w:sz w:val="24"/>
                      <w:szCs w:val="24"/>
                    </w:rPr>
                  </w:pPr>
                </w:p>
              </w:tc>
              <w:tc>
                <w:tcPr>
                  <w:tcW w:w="1964" w:type="dxa"/>
                  <w:vAlign w:val="center"/>
                </w:tcPr>
                <w:p w14:paraId="08366B06">
                  <w:pPr>
                    <w:spacing w:line="360" w:lineRule="auto"/>
                    <w:jc w:val="distribute"/>
                    <w:rPr>
                      <w:rFonts w:ascii="宋体"/>
                      <w:b/>
                      <w:sz w:val="24"/>
                      <w:szCs w:val="24"/>
                    </w:rPr>
                  </w:pPr>
                </w:p>
              </w:tc>
              <w:tc>
                <w:tcPr>
                  <w:tcW w:w="853" w:type="dxa"/>
                  <w:vAlign w:val="center"/>
                </w:tcPr>
                <w:p w14:paraId="2AB46926">
                  <w:pPr>
                    <w:spacing w:line="360" w:lineRule="auto"/>
                    <w:jc w:val="distribute"/>
                    <w:rPr>
                      <w:rFonts w:ascii="宋体"/>
                      <w:b/>
                      <w:sz w:val="24"/>
                      <w:szCs w:val="24"/>
                    </w:rPr>
                  </w:pPr>
                </w:p>
              </w:tc>
            </w:tr>
            <w:tr w14:paraId="465E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3D03B16A">
                  <w:pPr>
                    <w:spacing w:line="360" w:lineRule="auto"/>
                    <w:jc w:val="distribute"/>
                    <w:rPr>
                      <w:bCs/>
                      <w:sz w:val="24"/>
                      <w:szCs w:val="24"/>
                    </w:rPr>
                  </w:pPr>
                </w:p>
              </w:tc>
              <w:tc>
                <w:tcPr>
                  <w:tcW w:w="1367" w:type="dxa"/>
                  <w:vAlign w:val="center"/>
                </w:tcPr>
                <w:p w14:paraId="51B9FCE8">
                  <w:pPr>
                    <w:spacing w:line="360" w:lineRule="auto"/>
                    <w:jc w:val="distribute"/>
                    <w:rPr>
                      <w:rFonts w:ascii="宋体"/>
                      <w:b/>
                      <w:sz w:val="24"/>
                      <w:szCs w:val="24"/>
                    </w:rPr>
                  </w:pPr>
                </w:p>
              </w:tc>
              <w:tc>
                <w:tcPr>
                  <w:tcW w:w="780" w:type="dxa"/>
                  <w:vAlign w:val="center"/>
                </w:tcPr>
                <w:p w14:paraId="67284278">
                  <w:pPr>
                    <w:spacing w:line="360" w:lineRule="auto"/>
                    <w:jc w:val="distribute"/>
                    <w:rPr>
                      <w:rFonts w:ascii="宋体"/>
                      <w:b/>
                      <w:sz w:val="24"/>
                      <w:szCs w:val="24"/>
                    </w:rPr>
                  </w:pPr>
                </w:p>
              </w:tc>
              <w:tc>
                <w:tcPr>
                  <w:tcW w:w="849" w:type="dxa"/>
                  <w:vAlign w:val="center"/>
                </w:tcPr>
                <w:p w14:paraId="0E8AEEE8">
                  <w:pPr>
                    <w:spacing w:line="360" w:lineRule="auto"/>
                    <w:jc w:val="distribute"/>
                    <w:rPr>
                      <w:rFonts w:ascii="宋体"/>
                      <w:b/>
                      <w:sz w:val="24"/>
                      <w:szCs w:val="24"/>
                    </w:rPr>
                  </w:pPr>
                </w:p>
              </w:tc>
              <w:tc>
                <w:tcPr>
                  <w:tcW w:w="1191" w:type="dxa"/>
                  <w:vAlign w:val="center"/>
                </w:tcPr>
                <w:p w14:paraId="02FBF0AF">
                  <w:pPr>
                    <w:spacing w:line="360" w:lineRule="auto"/>
                    <w:jc w:val="distribute"/>
                    <w:rPr>
                      <w:rFonts w:ascii="宋体"/>
                      <w:b/>
                      <w:sz w:val="24"/>
                      <w:szCs w:val="24"/>
                    </w:rPr>
                  </w:pPr>
                </w:p>
              </w:tc>
              <w:tc>
                <w:tcPr>
                  <w:tcW w:w="1964" w:type="dxa"/>
                  <w:vAlign w:val="center"/>
                </w:tcPr>
                <w:p w14:paraId="164D181C">
                  <w:pPr>
                    <w:spacing w:line="360" w:lineRule="auto"/>
                    <w:jc w:val="distribute"/>
                    <w:rPr>
                      <w:rFonts w:ascii="宋体"/>
                      <w:b/>
                      <w:sz w:val="24"/>
                      <w:szCs w:val="24"/>
                    </w:rPr>
                  </w:pPr>
                </w:p>
              </w:tc>
              <w:tc>
                <w:tcPr>
                  <w:tcW w:w="853" w:type="dxa"/>
                  <w:vAlign w:val="center"/>
                </w:tcPr>
                <w:p w14:paraId="26A295EF">
                  <w:pPr>
                    <w:spacing w:line="360" w:lineRule="auto"/>
                    <w:jc w:val="distribute"/>
                    <w:rPr>
                      <w:rFonts w:ascii="宋体"/>
                      <w:b/>
                      <w:sz w:val="24"/>
                      <w:szCs w:val="24"/>
                    </w:rPr>
                  </w:pPr>
                </w:p>
              </w:tc>
            </w:tr>
            <w:tr w14:paraId="6252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3BDDBFC5">
                  <w:pPr>
                    <w:spacing w:line="360" w:lineRule="auto"/>
                    <w:jc w:val="distribute"/>
                    <w:rPr>
                      <w:bCs/>
                      <w:sz w:val="24"/>
                      <w:szCs w:val="24"/>
                    </w:rPr>
                  </w:pPr>
                </w:p>
              </w:tc>
              <w:tc>
                <w:tcPr>
                  <w:tcW w:w="1367" w:type="dxa"/>
                  <w:vAlign w:val="center"/>
                </w:tcPr>
                <w:p w14:paraId="4512B764">
                  <w:pPr>
                    <w:spacing w:line="360" w:lineRule="auto"/>
                    <w:jc w:val="distribute"/>
                    <w:rPr>
                      <w:rFonts w:ascii="宋体"/>
                      <w:b/>
                      <w:sz w:val="24"/>
                      <w:szCs w:val="24"/>
                    </w:rPr>
                  </w:pPr>
                </w:p>
              </w:tc>
              <w:tc>
                <w:tcPr>
                  <w:tcW w:w="780" w:type="dxa"/>
                  <w:vAlign w:val="center"/>
                </w:tcPr>
                <w:p w14:paraId="7A125476">
                  <w:pPr>
                    <w:spacing w:line="360" w:lineRule="auto"/>
                    <w:jc w:val="distribute"/>
                    <w:rPr>
                      <w:rFonts w:ascii="宋体"/>
                      <w:b/>
                      <w:sz w:val="24"/>
                      <w:szCs w:val="24"/>
                    </w:rPr>
                  </w:pPr>
                </w:p>
              </w:tc>
              <w:tc>
                <w:tcPr>
                  <w:tcW w:w="849" w:type="dxa"/>
                  <w:vAlign w:val="center"/>
                </w:tcPr>
                <w:p w14:paraId="2C3F2A9B">
                  <w:pPr>
                    <w:spacing w:line="360" w:lineRule="auto"/>
                    <w:jc w:val="distribute"/>
                    <w:rPr>
                      <w:rFonts w:ascii="宋体"/>
                      <w:b/>
                      <w:sz w:val="24"/>
                      <w:szCs w:val="24"/>
                    </w:rPr>
                  </w:pPr>
                </w:p>
              </w:tc>
              <w:tc>
                <w:tcPr>
                  <w:tcW w:w="1191" w:type="dxa"/>
                  <w:vAlign w:val="center"/>
                </w:tcPr>
                <w:p w14:paraId="0E5239FA">
                  <w:pPr>
                    <w:spacing w:line="360" w:lineRule="auto"/>
                    <w:jc w:val="distribute"/>
                    <w:rPr>
                      <w:rFonts w:ascii="宋体"/>
                      <w:b/>
                      <w:sz w:val="24"/>
                      <w:szCs w:val="24"/>
                    </w:rPr>
                  </w:pPr>
                </w:p>
              </w:tc>
              <w:tc>
                <w:tcPr>
                  <w:tcW w:w="1964" w:type="dxa"/>
                  <w:vAlign w:val="center"/>
                </w:tcPr>
                <w:p w14:paraId="0386F21B">
                  <w:pPr>
                    <w:spacing w:line="360" w:lineRule="auto"/>
                    <w:jc w:val="distribute"/>
                    <w:rPr>
                      <w:rFonts w:ascii="宋体"/>
                      <w:b/>
                      <w:sz w:val="24"/>
                      <w:szCs w:val="24"/>
                    </w:rPr>
                  </w:pPr>
                </w:p>
              </w:tc>
              <w:tc>
                <w:tcPr>
                  <w:tcW w:w="853" w:type="dxa"/>
                  <w:vAlign w:val="center"/>
                </w:tcPr>
                <w:p w14:paraId="6B02B7D1">
                  <w:pPr>
                    <w:spacing w:line="360" w:lineRule="auto"/>
                    <w:jc w:val="distribute"/>
                    <w:rPr>
                      <w:rFonts w:ascii="宋体"/>
                      <w:b/>
                      <w:sz w:val="24"/>
                      <w:szCs w:val="24"/>
                    </w:rPr>
                  </w:pPr>
                </w:p>
              </w:tc>
            </w:tr>
            <w:tr w14:paraId="3403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2" w:type="dxa"/>
                  <w:vAlign w:val="center"/>
                </w:tcPr>
                <w:p w14:paraId="1DB99AFB">
                  <w:pPr>
                    <w:spacing w:line="360" w:lineRule="auto"/>
                    <w:jc w:val="distribute"/>
                    <w:rPr>
                      <w:bCs/>
                      <w:sz w:val="24"/>
                      <w:szCs w:val="24"/>
                    </w:rPr>
                  </w:pPr>
                </w:p>
              </w:tc>
              <w:tc>
                <w:tcPr>
                  <w:tcW w:w="1367" w:type="dxa"/>
                  <w:vAlign w:val="center"/>
                </w:tcPr>
                <w:p w14:paraId="747B595C">
                  <w:pPr>
                    <w:spacing w:line="360" w:lineRule="auto"/>
                    <w:jc w:val="distribute"/>
                    <w:rPr>
                      <w:rFonts w:ascii="宋体"/>
                      <w:b/>
                      <w:sz w:val="24"/>
                      <w:szCs w:val="24"/>
                    </w:rPr>
                  </w:pPr>
                </w:p>
              </w:tc>
              <w:tc>
                <w:tcPr>
                  <w:tcW w:w="780" w:type="dxa"/>
                  <w:vAlign w:val="center"/>
                </w:tcPr>
                <w:p w14:paraId="3B2017E2">
                  <w:pPr>
                    <w:spacing w:line="360" w:lineRule="auto"/>
                    <w:jc w:val="distribute"/>
                    <w:rPr>
                      <w:rFonts w:ascii="宋体"/>
                      <w:b/>
                      <w:sz w:val="24"/>
                      <w:szCs w:val="24"/>
                    </w:rPr>
                  </w:pPr>
                </w:p>
              </w:tc>
              <w:tc>
                <w:tcPr>
                  <w:tcW w:w="849" w:type="dxa"/>
                  <w:vAlign w:val="center"/>
                </w:tcPr>
                <w:p w14:paraId="5940FD83">
                  <w:pPr>
                    <w:spacing w:line="360" w:lineRule="auto"/>
                    <w:jc w:val="distribute"/>
                    <w:rPr>
                      <w:rFonts w:ascii="宋体"/>
                      <w:b/>
                      <w:sz w:val="24"/>
                      <w:szCs w:val="24"/>
                    </w:rPr>
                  </w:pPr>
                </w:p>
              </w:tc>
              <w:tc>
                <w:tcPr>
                  <w:tcW w:w="1191" w:type="dxa"/>
                  <w:vAlign w:val="center"/>
                </w:tcPr>
                <w:p w14:paraId="2D4A5E36">
                  <w:pPr>
                    <w:spacing w:line="360" w:lineRule="auto"/>
                    <w:jc w:val="distribute"/>
                    <w:rPr>
                      <w:rFonts w:ascii="宋体"/>
                      <w:b/>
                      <w:sz w:val="24"/>
                      <w:szCs w:val="24"/>
                    </w:rPr>
                  </w:pPr>
                </w:p>
              </w:tc>
              <w:tc>
                <w:tcPr>
                  <w:tcW w:w="1964" w:type="dxa"/>
                  <w:vAlign w:val="center"/>
                </w:tcPr>
                <w:p w14:paraId="190D0C5F">
                  <w:pPr>
                    <w:spacing w:line="360" w:lineRule="auto"/>
                    <w:jc w:val="distribute"/>
                    <w:rPr>
                      <w:rFonts w:ascii="宋体"/>
                      <w:b/>
                      <w:sz w:val="24"/>
                      <w:szCs w:val="24"/>
                    </w:rPr>
                  </w:pPr>
                </w:p>
              </w:tc>
              <w:tc>
                <w:tcPr>
                  <w:tcW w:w="853" w:type="dxa"/>
                  <w:vAlign w:val="center"/>
                </w:tcPr>
                <w:p w14:paraId="24A04851">
                  <w:pPr>
                    <w:spacing w:line="360" w:lineRule="auto"/>
                    <w:jc w:val="distribute"/>
                    <w:rPr>
                      <w:rFonts w:ascii="宋体"/>
                      <w:b/>
                      <w:sz w:val="24"/>
                      <w:szCs w:val="24"/>
                    </w:rPr>
                  </w:pPr>
                </w:p>
              </w:tc>
            </w:tr>
          </w:tbl>
          <w:p w14:paraId="7712BADF">
            <w:pPr>
              <w:spacing w:line="360" w:lineRule="auto"/>
              <w:rPr>
                <w:rFonts w:ascii="仿宋_GB2312" w:hAnsi="宋体"/>
                <w:b/>
                <w:sz w:val="24"/>
                <w:szCs w:val="24"/>
              </w:rPr>
            </w:pPr>
          </w:p>
        </w:tc>
      </w:tr>
      <w:tr w14:paraId="244C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771BEA3D">
            <w:pPr>
              <w:spacing w:line="360" w:lineRule="auto"/>
              <w:rPr>
                <w:rFonts w:ascii="仿宋_GB2312" w:hAnsi="宋体"/>
                <w:bCs/>
                <w:sz w:val="24"/>
                <w:szCs w:val="24"/>
              </w:rPr>
            </w:pPr>
            <w:r>
              <w:rPr>
                <w:rFonts w:hint="eastAsia" w:ascii="仿宋_GB2312" w:hAnsi="宋体"/>
                <w:b/>
                <w:sz w:val="24"/>
                <w:szCs w:val="24"/>
              </w:rPr>
              <w:t>八、经费预算：</w:t>
            </w:r>
          </w:p>
          <w:p w14:paraId="04F62BB0">
            <w:pPr>
              <w:spacing w:line="360" w:lineRule="auto"/>
              <w:rPr>
                <w:rFonts w:ascii="仿宋_GB2312" w:hAnsi="宋体"/>
                <w:bCs/>
                <w:sz w:val="24"/>
                <w:szCs w:val="24"/>
              </w:rPr>
            </w:pPr>
            <w:r>
              <w:rPr>
                <w:rFonts w:hint="eastAsia" w:ascii="仿宋_GB2312" w:hAnsi="宋体"/>
                <w:bCs/>
                <w:sz w:val="24"/>
                <w:szCs w:val="24"/>
              </w:rPr>
              <w:t>课题总经费：</w:t>
            </w:r>
            <w:r>
              <w:rPr>
                <w:bCs/>
                <w:sz w:val="24"/>
                <w:szCs w:val="24"/>
              </w:rPr>
              <w:t>__________</w:t>
            </w:r>
            <w:r>
              <w:rPr>
                <w:rFonts w:hint="eastAsia" w:ascii="仿宋_GB2312" w:hAnsi="宋体"/>
                <w:bCs/>
                <w:sz w:val="24"/>
                <w:szCs w:val="24"/>
              </w:rPr>
              <w:t>万元。具体如下：</w:t>
            </w:r>
          </w:p>
          <w:p w14:paraId="72F6A66C">
            <w:pPr>
              <w:spacing w:line="360" w:lineRule="auto"/>
              <w:rPr>
                <w:rFonts w:ascii="仿宋_GB2312" w:hAnsi="宋体"/>
                <w:bCs/>
                <w:sz w:val="24"/>
                <w:szCs w:val="24"/>
              </w:rPr>
            </w:pPr>
          </w:p>
          <w:tbl>
            <w:tblPr>
              <w:tblStyle w:val="4"/>
              <w:tblW w:w="7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2779"/>
            </w:tblGrid>
            <w:tr w14:paraId="4613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7B5B72DE">
                  <w:pPr>
                    <w:widowControl/>
                    <w:spacing w:line="360" w:lineRule="auto"/>
                    <w:jc w:val="center"/>
                    <w:rPr>
                      <w:rFonts w:ascii="仿宋" w:hAnsi="仿宋" w:eastAsia="仿宋"/>
                      <w:b/>
                      <w:color w:val="000000"/>
                      <w:kern w:val="0"/>
                      <w:sz w:val="24"/>
                      <w:szCs w:val="24"/>
                    </w:rPr>
                  </w:pPr>
                  <w:r>
                    <w:rPr>
                      <w:rFonts w:ascii="仿宋" w:hAnsi="仿宋" w:eastAsia="仿宋"/>
                      <w:b/>
                      <w:color w:val="000000"/>
                      <w:kern w:val="0"/>
                      <w:sz w:val="24"/>
                      <w:szCs w:val="24"/>
                    </w:rPr>
                    <w:t>分类</w:t>
                  </w:r>
                </w:p>
              </w:tc>
              <w:tc>
                <w:tcPr>
                  <w:tcW w:w="2779" w:type="dxa"/>
                  <w:shd w:val="clear" w:color="auto" w:fill="auto"/>
                  <w:noWrap/>
                  <w:vAlign w:val="center"/>
                </w:tcPr>
                <w:p w14:paraId="7E52B5BE">
                  <w:pPr>
                    <w:widowControl/>
                    <w:spacing w:line="360" w:lineRule="auto"/>
                    <w:jc w:val="center"/>
                    <w:rPr>
                      <w:rFonts w:ascii="仿宋" w:hAnsi="仿宋" w:eastAsia="仿宋"/>
                      <w:b/>
                      <w:color w:val="000000"/>
                      <w:kern w:val="0"/>
                      <w:sz w:val="24"/>
                      <w:szCs w:val="24"/>
                    </w:rPr>
                  </w:pPr>
                  <w:r>
                    <w:rPr>
                      <w:rFonts w:ascii="仿宋" w:hAnsi="仿宋" w:eastAsia="仿宋"/>
                      <w:b/>
                      <w:color w:val="000000"/>
                      <w:kern w:val="0"/>
                      <w:sz w:val="24"/>
                      <w:szCs w:val="24"/>
                    </w:rPr>
                    <w:t>经费</w:t>
                  </w:r>
                  <w:r>
                    <w:rPr>
                      <w:rFonts w:hint="eastAsia" w:ascii="仿宋" w:hAnsi="仿宋" w:eastAsia="仿宋"/>
                      <w:b/>
                      <w:color w:val="000000"/>
                      <w:kern w:val="0"/>
                      <w:sz w:val="24"/>
                      <w:szCs w:val="24"/>
                    </w:rPr>
                    <w:t>（</w:t>
                  </w:r>
                  <w:r>
                    <w:rPr>
                      <w:rFonts w:hint="eastAsia" w:ascii="仿宋" w:hAnsi="仿宋" w:eastAsia="仿宋"/>
                      <w:color w:val="000000"/>
                      <w:kern w:val="0"/>
                      <w:sz w:val="24"/>
                      <w:szCs w:val="24"/>
                    </w:rPr>
                    <w:t>万元</w:t>
                  </w:r>
                  <w:r>
                    <w:rPr>
                      <w:rFonts w:hint="eastAsia" w:ascii="仿宋" w:hAnsi="仿宋" w:eastAsia="仿宋"/>
                      <w:b/>
                      <w:color w:val="000000"/>
                      <w:kern w:val="0"/>
                      <w:sz w:val="24"/>
                      <w:szCs w:val="24"/>
                    </w:rPr>
                    <w:t>）</w:t>
                  </w:r>
                </w:p>
              </w:tc>
            </w:tr>
            <w:tr w14:paraId="11C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67CDB5EC">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材料费</w:t>
                  </w:r>
                </w:p>
              </w:tc>
              <w:tc>
                <w:tcPr>
                  <w:tcW w:w="2779" w:type="dxa"/>
                  <w:shd w:val="clear" w:color="auto" w:fill="auto"/>
                  <w:noWrap/>
                  <w:vAlign w:val="center"/>
                </w:tcPr>
                <w:p w14:paraId="59C91246">
                  <w:pPr>
                    <w:widowControl/>
                    <w:spacing w:line="360" w:lineRule="auto"/>
                    <w:jc w:val="left"/>
                    <w:rPr>
                      <w:rFonts w:ascii="仿宋" w:hAnsi="仿宋" w:eastAsia="仿宋"/>
                      <w:color w:val="000000"/>
                      <w:kern w:val="0"/>
                      <w:sz w:val="24"/>
                      <w:szCs w:val="24"/>
                    </w:rPr>
                  </w:pPr>
                </w:p>
              </w:tc>
            </w:tr>
            <w:tr w14:paraId="4ECA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49291FCA">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测试</w:t>
                  </w:r>
                  <w:r>
                    <w:rPr>
                      <w:rFonts w:hint="eastAsia" w:ascii="仿宋" w:hAnsi="仿宋" w:eastAsia="仿宋"/>
                      <w:color w:val="000000"/>
                      <w:kern w:val="0"/>
                      <w:sz w:val="24"/>
                      <w:szCs w:val="24"/>
                    </w:rPr>
                    <w:t>化验</w:t>
                  </w:r>
                  <w:r>
                    <w:rPr>
                      <w:rFonts w:ascii="仿宋" w:hAnsi="仿宋" w:eastAsia="仿宋"/>
                      <w:color w:val="000000"/>
                      <w:kern w:val="0"/>
                      <w:sz w:val="24"/>
                      <w:szCs w:val="24"/>
                    </w:rPr>
                    <w:t>加工费</w:t>
                  </w:r>
                </w:p>
              </w:tc>
              <w:tc>
                <w:tcPr>
                  <w:tcW w:w="2779" w:type="dxa"/>
                  <w:shd w:val="clear" w:color="auto" w:fill="auto"/>
                  <w:noWrap/>
                  <w:vAlign w:val="center"/>
                </w:tcPr>
                <w:p w14:paraId="49B56405">
                  <w:pPr>
                    <w:widowControl/>
                    <w:spacing w:line="360" w:lineRule="auto"/>
                    <w:jc w:val="left"/>
                    <w:rPr>
                      <w:rFonts w:ascii="仿宋" w:hAnsi="仿宋" w:eastAsia="仿宋"/>
                      <w:color w:val="000000"/>
                      <w:kern w:val="0"/>
                      <w:sz w:val="24"/>
                      <w:szCs w:val="24"/>
                    </w:rPr>
                  </w:pPr>
                </w:p>
              </w:tc>
            </w:tr>
            <w:tr w14:paraId="22A2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5AE3AE01">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差旅费</w:t>
                  </w:r>
                </w:p>
              </w:tc>
              <w:tc>
                <w:tcPr>
                  <w:tcW w:w="2779" w:type="dxa"/>
                  <w:shd w:val="clear" w:color="auto" w:fill="auto"/>
                  <w:noWrap/>
                  <w:vAlign w:val="center"/>
                </w:tcPr>
                <w:p w14:paraId="6B973394">
                  <w:pPr>
                    <w:widowControl/>
                    <w:spacing w:line="360" w:lineRule="auto"/>
                    <w:jc w:val="left"/>
                    <w:rPr>
                      <w:rFonts w:ascii="仿宋" w:hAnsi="仿宋" w:eastAsia="仿宋"/>
                      <w:color w:val="000000"/>
                      <w:kern w:val="0"/>
                      <w:sz w:val="24"/>
                      <w:szCs w:val="24"/>
                    </w:rPr>
                  </w:pPr>
                </w:p>
              </w:tc>
            </w:tr>
            <w:tr w14:paraId="145F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53BE059A">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会议费</w:t>
                  </w:r>
                </w:p>
              </w:tc>
              <w:tc>
                <w:tcPr>
                  <w:tcW w:w="2779" w:type="dxa"/>
                  <w:shd w:val="clear" w:color="auto" w:fill="auto"/>
                  <w:noWrap/>
                  <w:vAlign w:val="center"/>
                </w:tcPr>
                <w:p w14:paraId="3BE9D364">
                  <w:pPr>
                    <w:widowControl/>
                    <w:spacing w:line="360" w:lineRule="auto"/>
                    <w:jc w:val="left"/>
                    <w:rPr>
                      <w:rFonts w:ascii="仿宋" w:hAnsi="仿宋" w:eastAsia="仿宋"/>
                      <w:color w:val="000000"/>
                      <w:kern w:val="0"/>
                      <w:sz w:val="24"/>
                      <w:szCs w:val="24"/>
                    </w:rPr>
                  </w:pPr>
                </w:p>
              </w:tc>
            </w:tr>
            <w:tr w14:paraId="4A53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vAlign w:val="center"/>
                </w:tcPr>
                <w:p w14:paraId="2CD07DA0">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出版/文献/信息传播/知识产权</w:t>
                  </w:r>
                  <w:r>
                    <w:rPr>
                      <w:rFonts w:hint="eastAsia" w:ascii="仿宋" w:hAnsi="仿宋" w:eastAsia="仿宋"/>
                      <w:color w:val="000000"/>
                      <w:kern w:val="0"/>
                      <w:sz w:val="24"/>
                      <w:szCs w:val="24"/>
                    </w:rPr>
                    <w:t>事务费</w:t>
                  </w:r>
                </w:p>
              </w:tc>
              <w:tc>
                <w:tcPr>
                  <w:tcW w:w="2779" w:type="dxa"/>
                  <w:shd w:val="clear" w:color="auto" w:fill="auto"/>
                  <w:noWrap/>
                  <w:vAlign w:val="center"/>
                </w:tcPr>
                <w:p w14:paraId="55702549">
                  <w:pPr>
                    <w:widowControl/>
                    <w:spacing w:line="360" w:lineRule="auto"/>
                    <w:jc w:val="left"/>
                    <w:rPr>
                      <w:rFonts w:ascii="仿宋" w:hAnsi="仿宋" w:eastAsia="仿宋"/>
                      <w:color w:val="000000"/>
                      <w:kern w:val="0"/>
                      <w:sz w:val="24"/>
                      <w:szCs w:val="24"/>
                    </w:rPr>
                  </w:pPr>
                </w:p>
              </w:tc>
            </w:tr>
            <w:tr w14:paraId="1D53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4408" w:type="dxa"/>
                  <w:shd w:val="clear" w:color="auto" w:fill="auto"/>
                  <w:noWrap/>
                  <w:vAlign w:val="center"/>
                </w:tcPr>
                <w:p w14:paraId="7855105B">
                  <w:pPr>
                    <w:widowControl/>
                    <w:spacing w:line="360" w:lineRule="auto"/>
                    <w:jc w:val="left"/>
                    <w:rPr>
                      <w:rFonts w:ascii="仿宋" w:hAnsi="仿宋" w:eastAsia="仿宋"/>
                      <w:color w:val="000000"/>
                      <w:kern w:val="0"/>
                      <w:sz w:val="24"/>
                      <w:szCs w:val="24"/>
                    </w:rPr>
                  </w:pPr>
                  <w:r>
                    <w:rPr>
                      <w:rFonts w:ascii="仿宋" w:hAnsi="仿宋" w:eastAsia="仿宋"/>
                      <w:color w:val="000000"/>
                      <w:kern w:val="0"/>
                      <w:sz w:val="24"/>
                      <w:szCs w:val="24"/>
                    </w:rPr>
                    <w:t>劳务费</w:t>
                  </w:r>
                </w:p>
              </w:tc>
              <w:tc>
                <w:tcPr>
                  <w:tcW w:w="2779" w:type="dxa"/>
                  <w:shd w:val="clear" w:color="auto" w:fill="auto"/>
                  <w:noWrap/>
                  <w:vAlign w:val="center"/>
                </w:tcPr>
                <w:p w14:paraId="72616459">
                  <w:pPr>
                    <w:widowControl/>
                    <w:spacing w:line="360" w:lineRule="auto"/>
                    <w:jc w:val="left"/>
                    <w:rPr>
                      <w:rFonts w:ascii="仿宋" w:hAnsi="仿宋" w:eastAsia="仿宋"/>
                      <w:color w:val="000000"/>
                      <w:kern w:val="0"/>
                      <w:sz w:val="24"/>
                      <w:szCs w:val="24"/>
                    </w:rPr>
                  </w:pPr>
                </w:p>
              </w:tc>
            </w:tr>
            <w:tr w14:paraId="5062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4408" w:type="dxa"/>
                  <w:shd w:val="clear" w:color="auto" w:fill="auto"/>
                  <w:noWrap/>
                  <w:vAlign w:val="center"/>
                </w:tcPr>
                <w:p w14:paraId="2BB13350">
                  <w:pPr>
                    <w:widowControl/>
                    <w:spacing w:line="360" w:lineRule="auto"/>
                    <w:jc w:val="left"/>
                    <w:rPr>
                      <w:rFonts w:ascii="仿宋" w:hAnsi="仿宋" w:eastAsia="仿宋"/>
                      <w:b/>
                      <w:bCs/>
                      <w:color w:val="000000"/>
                      <w:kern w:val="0"/>
                      <w:sz w:val="24"/>
                      <w:szCs w:val="24"/>
                    </w:rPr>
                  </w:pPr>
                  <w:r>
                    <w:rPr>
                      <w:rFonts w:hint="eastAsia" w:ascii="仿宋" w:hAnsi="仿宋" w:eastAsia="仿宋"/>
                      <w:b/>
                      <w:bCs/>
                      <w:color w:val="000000"/>
                      <w:kern w:val="0"/>
                      <w:sz w:val="24"/>
                      <w:szCs w:val="24"/>
                    </w:rPr>
                    <w:t>合计</w:t>
                  </w:r>
                </w:p>
              </w:tc>
              <w:tc>
                <w:tcPr>
                  <w:tcW w:w="2779" w:type="dxa"/>
                  <w:shd w:val="clear" w:color="auto" w:fill="auto"/>
                  <w:noWrap/>
                  <w:vAlign w:val="center"/>
                </w:tcPr>
                <w:p w14:paraId="480A5B6E">
                  <w:pPr>
                    <w:widowControl/>
                    <w:spacing w:line="360" w:lineRule="auto"/>
                    <w:jc w:val="left"/>
                    <w:rPr>
                      <w:rFonts w:ascii="仿宋" w:hAnsi="仿宋" w:eastAsia="仿宋"/>
                      <w:color w:val="000000"/>
                      <w:kern w:val="0"/>
                      <w:sz w:val="24"/>
                      <w:szCs w:val="24"/>
                    </w:rPr>
                  </w:pPr>
                </w:p>
              </w:tc>
            </w:tr>
          </w:tbl>
          <w:p w14:paraId="68912BDA">
            <w:pPr>
              <w:spacing w:line="360" w:lineRule="auto"/>
              <w:rPr>
                <w:rFonts w:ascii="仿宋_GB2312" w:hAnsi="宋体"/>
                <w:b/>
                <w:sz w:val="24"/>
                <w:szCs w:val="24"/>
              </w:rPr>
            </w:pPr>
          </w:p>
        </w:tc>
      </w:tr>
      <w:tr w14:paraId="48C6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1A37261D">
            <w:pPr>
              <w:spacing w:line="360" w:lineRule="auto"/>
              <w:rPr>
                <w:rFonts w:ascii="仿宋_GB2312" w:hAnsi="宋体"/>
                <w:b/>
                <w:sz w:val="24"/>
                <w:szCs w:val="24"/>
              </w:rPr>
            </w:pPr>
            <w:r>
              <w:rPr>
                <w:rFonts w:hint="eastAsia" w:ascii="仿宋_GB2312" w:hAnsi="宋体"/>
                <w:b/>
                <w:sz w:val="24"/>
                <w:szCs w:val="24"/>
              </w:rPr>
              <w:t>九、课题负责人承诺：</w:t>
            </w:r>
          </w:p>
          <w:p w14:paraId="50BDE7F2">
            <w:pPr>
              <w:spacing w:line="360" w:lineRule="auto"/>
              <w:ind w:right="120" w:firstLine="480" w:firstLineChars="200"/>
              <w:jc w:val="left"/>
              <w:rPr>
                <w:rFonts w:ascii="仿宋_GB2312" w:hAnsi="宋体"/>
                <w:bCs/>
                <w:sz w:val="24"/>
                <w:szCs w:val="24"/>
              </w:rPr>
            </w:pPr>
            <w:r>
              <w:rPr>
                <w:rFonts w:hint="eastAsia" w:ascii="仿宋_GB2312" w:hAnsi="宋体"/>
                <w:bCs/>
                <w:sz w:val="24"/>
                <w:szCs w:val="24"/>
              </w:rPr>
              <w:t>□本人郑重承诺所提交的开放课题申请书内容真实可靠，所有证明材料准确无误。如获立项资助，本人将切实履行课题负责人职责，严格遵守化学生物协同物质创制全国重点实验室的各项规章制度和管理要求，确保投入足够的研究时间，按时保质完成课题研究任务，并及时提交中期进展、结题报告等相关材料。若在申请或研究过程中存在任何信息不实或违反规定的行为，本人愿意承担由此产生的一切责任。</w:t>
            </w:r>
          </w:p>
          <w:p w14:paraId="20781EB6">
            <w:pPr>
              <w:spacing w:line="360" w:lineRule="auto"/>
              <w:ind w:right="120" w:firstLine="480" w:firstLineChars="200"/>
              <w:jc w:val="left"/>
              <w:rPr>
                <w:rFonts w:ascii="仿宋_GB2312" w:hAnsi="宋体"/>
                <w:b/>
                <w:sz w:val="24"/>
                <w:szCs w:val="24"/>
              </w:rPr>
            </w:pPr>
            <w:r>
              <w:rPr>
                <w:rFonts w:hint="eastAsia" w:ascii="仿宋_GB2312" w:hAnsi="宋体"/>
                <w:color w:val="000000"/>
                <w:sz w:val="24"/>
                <w:szCs w:val="24"/>
              </w:rPr>
              <w:t>（如情况属实，请勾选）</w:t>
            </w:r>
          </w:p>
          <w:p w14:paraId="3B3EDFE5">
            <w:pPr>
              <w:spacing w:line="360" w:lineRule="auto"/>
              <w:ind w:right="960" w:firstLine="5783" w:firstLineChars="2400"/>
              <w:rPr>
                <w:rFonts w:ascii="仿宋_GB2312" w:hAnsi="宋体"/>
                <w:b/>
                <w:sz w:val="24"/>
                <w:szCs w:val="24"/>
              </w:rPr>
            </w:pPr>
            <w:r>
              <w:rPr>
                <w:rFonts w:hint="eastAsia" w:ascii="仿宋_GB2312" w:hAnsi="宋体"/>
                <w:b/>
                <w:sz w:val="24"/>
                <w:szCs w:val="24"/>
              </w:rPr>
              <w:t>负责人签字：</w:t>
            </w:r>
          </w:p>
          <w:p w14:paraId="76201B5F">
            <w:pPr>
              <w:spacing w:line="360" w:lineRule="auto"/>
              <w:ind w:firstLine="7710" w:firstLineChars="3200"/>
              <w:rPr>
                <w:rFonts w:ascii="仿宋_GB2312" w:hAnsi="宋体"/>
                <w:b/>
                <w:sz w:val="24"/>
                <w:szCs w:val="24"/>
              </w:rPr>
            </w:pPr>
            <w:r>
              <w:rPr>
                <w:rFonts w:hint="eastAsia" w:ascii="仿宋_GB2312" w:hAnsi="宋体"/>
                <w:b/>
                <w:sz w:val="24"/>
                <w:szCs w:val="24"/>
              </w:rPr>
              <w:t>年    月    日</w:t>
            </w:r>
          </w:p>
        </w:tc>
      </w:tr>
      <w:tr w14:paraId="209F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148F9A75">
            <w:pPr>
              <w:spacing w:line="360" w:lineRule="auto"/>
              <w:ind w:right="2169"/>
              <w:rPr>
                <w:rFonts w:ascii="仿宋_GB2312" w:hAnsi="宋体"/>
                <w:b/>
                <w:sz w:val="24"/>
                <w:szCs w:val="24"/>
              </w:rPr>
            </w:pPr>
            <w:r>
              <w:rPr>
                <w:rFonts w:hint="eastAsia" w:ascii="仿宋_GB2312" w:hAnsi="宋体"/>
                <w:b/>
                <w:sz w:val="24"/>
                <w:szCs w:val="24"/>
              </w:rPr>
              <w:t>十、申请人所在单位意见：</w:t>
            </w:r>
          </w:p>
          <w:p w14:paraId="64253F23">
            <w:pPr>
              <w:spacing w:line="360" w:lineRule="auto"/>
              <w:ind w:right="1205"/>
              <w:jc w:val="right"/>
              <w:rPr>
                <w:rFonts w:ascii="仿宋_GB2312" w:hAnsi="宋体"/>
                <w:bCs/>
                <w:sz w:val="24"/>
                <w:szCs w:val="24"/>
              </w:rPr>
            </w:pPr>
          </w:p>
          <w:p w14:paraId="03F40A3E">
            <w:pPr>
              <w:spacing w:line="360" w:lineRule="auto"/>
              <w:ind w:right="1205"/>
              <w:jc w:val="right"/>
              <w:rPr>
                <w:rFonts w:ascii="仿宋_GB2312" w:hAnsi="宋体"/>
                <w:bCs/>
                <w:sz w:val="24"/>
                <w:szCs w:val="24"/>
              </w:rPr>
            </w:pPr>
          </w:p>
          <w:p w14:paraId="4439AEE9">
            <w:pPr>
              <w:spacing w:line="360" w:lineRule="auto"/>
              <w:ind w:right="2169" w:firstLine="4337" w:firstLineChars="1800"/>
              <w:jc w:val="left"/>
              <w:rPr>
                <w:rFonts w:ascii="仿宋_GB2312" w:hAnsi="宋体"/>
                <w:b/>
                <w:sz w:val="24"/>
                <w:szCs w:val="24"/>
              </w:rPr>
            </w:pPr>
            <w:r>
              <w:rPr>
                <w:rFonts w:hint="eastAsia" w:ascii="仿宋_GB2312" w:hAnsi="宋体"/>
                <w:b/>
                <w:sz w:val="24"/>
                <w:szCs w:val="24"/>
              </w:rPr>
              <w:t>单位负责人（签字/签章）：</w:t>
            </w:r>
          </w:p>
          <w:p w14:paraId="73F7F7EF">
            <w:pPr>
              <w:spacing w:line="360" w:lineRule="auto"/>
              <w:ind w:right="1884" w:firstLine="4337" w:firstLineChars="1800"/>
              <w:jc w:val="left"/>
              <w:rPr>
                <w:rFonts w:ascii="仿宋_GB2312" w:hAnsi="宋体"/>
                <w:b/>
                <w:sz w:val="24"/>
                <w:szCs w:val="24"/>
              </w:rPr>
            </w:pPr>
            <w:r>
              <w:rPr>
                <w:rFonts w:hint="eastAsia" w:ascii="仿宋_GB2312" w:hAnsi="宋体"/>
                <w:b/>
                <w:sz w:val="24"/>
                <w:szCs w:val="24"/>
              </w:rPr>
              <w:t>单位（公章）：</w:t>
            </w:r>
          </w:p>
          <w:p w14:paraId="0AEF7D1F">
            <w:pPr>
              <w:spacing w:line="360" w:lineRule="auto"/>
              <w:ind w:firstLine="5783" w:firstLineChars="2400"/>
              <w:jc w:val="right"/>
              <w:rPr>
                <w:rFonts w:ascii="仿宋_GB2312" w:hAnsi="宋体"/>
                <w:b/>
                <w:sz w:val="24"/>
                <w:szCs w:val="24"/>
              </w:rPr>
            </w:pPr>
            <w:r>
              <w:rPr>
                <w:rFonts w:hint="eastAsia" w:ascii="仿宋_GB2312" w:hAnsi="宋体"/>
                <w:b/>
                <w:sz w:val="24"/>
                <w:szCs w:val="24"/>
              </w:rPr>
              <w:t>年    月    日</w:t>
            </w:r>
          </w:p>
        </w:tc>
      </w:tr>
      <w:tr w14:paraId="7256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29C75921">
            <w:pPr>
              <w:spacing w:line="360" w:lineRule="auto"/>
              <w:jc w:val="left"/>
              <w:rPr>
                <w:rFonts w:ascii="仿宋_GB2312" w:hAnsi="宋体"/>
                <w:b/>
                <w:sz w:val="24"/>
                <w:szCs w:val="24"/>
              </w:rPr>
            </w:pPr>
            <w:r>
              <w:rPr>
                <w:rFonts w:hint="eastAsia" w:ascii="仿宋_GB2312" w:hAnsi="宋体"/>
                <w:b/>
                <w:sz w:val="24"/>
                <w:szCs w:val="24"/>
              </w:rPr>
              <w:t>十一、化学生物协同物质创制全国重点实验室审核意见：</w:t>
            </w:r>
          </w:p>
          <w:p w14:paraId="5FB31762">
            <w:pPr>
              <w:spacing w:line="360" w:lineRule="auto"/>
              <w:jc w:val="left"/>
              <w:rPr>
                <w:rFonts w:ascii="仿宋_GB2312" w:hAnsi="宋体"/>
                <w:b/>
                <w:sz w:val="24"/>
                <w:szCs w:val="24"/>
              </w:rPr>
            </w:pPr>
          </w:p>
          <w:p w14:paraId="749506FB">
            <w:pPr>
              <w:spacing w:line="360" w:lineRule="auto"/>
              <w:jc w:val="left"/>
              <w:rPr>
                <w:rFonts w:ascii="仿宋_GB2312" w:hAnsi="宋体"/>
                <w:b/>
                <w:sz w:val="24"/>
                <w:szCs w:val="24"/>
              </w:rPr>
            </w:pPr>
            <w:r>
              <w:rPr>
                <w:rFonts w:hint="eastAsia" w:ascii="仿宋_GB2312" w:hAnsi="宋体"/>
                <w:b/>
                <w:sz w:val="24"/>
                <w:szCs w:val="24"/>
              </w:rPr>
              <w:t xml:space="preserve"> </w:t>
            </w:r>
            <w:r>
              <w:rPr>
                <w:rFonts w:ascii="仿宋_GB2312" w:hAnsi="宋体"/>
                <w:b/>
                <w:sz w:val="24"/>
                <w:szCs w:val="24"/>
              </w:rPr>
              <w:t xml:space="preserve">                                      </w:t>
            </w:r>
          </w:p>
          <w:p w14:paraId="1439B91B">
            <w:pPr>
              <w:spacing w:line="360" w:lineRule="auto"/>
              <w:ind w:right="2169" w:firstLine="4337" w:firstLineChars="1800"/>
              <w:jc w:val="left"/>
              <w:rPr>
                <w:rFonts w:ascii="仿宋_GB2312" w:hAnsi="宋体"/>
                <w:b/>
                <w:sz w:val="24"/>
                <w:szCs w:val="24"/>
              </w:rPr>
            </w:pPr>
            <w:r>
              <w:rPr>
                <w:rFonts w:hint="eastAsia" w:ascii="仿宋_GB2312" w:hAnsi="宋体"/>
                <w:b/>
                <w:sz w:val="24"/>
                <w:szCs w:val="24"/>
              </w:rPr>
              <w:t>实验室主任（签字/签章）：</w:t>
            </w:r>
          </w:p>
          <w:p w14:paraId="057F0645">
            <w:pPr>
              <w:spacing w:line="360" w:lineRule="auto"/>
              <w:ind w:right="2169" w:firstLine="4337" w:firstLineChars="1800"/>
              <w:jc w:val="left"/>
              <w:rPr>
                <w:rFonts w:ascii="仿宋_GB2312" w:hAnsi="宋体"/>
                <w:b/>
                <w:sz w:val="24"/>
                <w:szCs w:val="24"/>
              </w:rPr>
            </w:pPr>
            <w:r>
              <w:rPr>
                <w:rFonts w:hint="eastAsia" w:ascii="仿宋_GB2312" w:hAnsi="宋体"/>
                <w:b/>
                <w:sz w:val="24"/>
                <w:szCs w:val="24"/>
              </w:rPr>
              <w:t>公章：</w:t>
            </w:r>
          </w:p>
          <w:p w14:paraId="75204726">
            <w:pPr>
              <w:spacing w:line="360" w:lineRule="auto"/>
              <w:jc w:val="right"/>
              <w:rPr>
                <w:rFonts w:ascii="仿宋_GB2312" w:hAnsi="宋体"/>
                <w:b/>
                <w:sz w:val="24"/>
                <w:szCs w:val="24"/>
              </w:rPr>
            </w:pPr>
            <w:r>
              <w:rPr>
                <w:rFonts w:hint="eastAsia" w:ascii="仿宋_GB2312" w:hAnsi="宋体"/>
                <w:b/>
                <w:sz w:val="24"/>
                <w:szCs w:val="24"/>
              </w:rPr>
              <w:t>年    月    日</w:t>
            </w:r>
          </w:p>
        </w:tc>
      </w:tr>
      <w:tr w14:paraId="5D12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39" w:type="dxa"/>
            <w:gridSpan w:val="6"/>
            <w:tcBorders>
              <w:top w:val="single" w:color="auto" w:sz="4" w:space="0"/>
              <w:bottom w:val="single" w:color="auto" w:sz="4" w:space="0"/>
            </w:tcBorders>
            <w:shd w:val="clear" w:color="auto" w:fill="auto"/>
          </w:tcPr>
          <w:p w14:paraId="7C3739C3">
            <w:pPr>
              <w:numPr>
                <w:ilvl w:val="0"/>
                <w:numId w:val="2"/>
              </w:numPr>
              <w:spacing w:line="360" w:lineRule="auto"/>
              <w:jc w:val="left"/>
              <w:rPr>
                <w:rFonts w:ascii="仿宋_GB2312" w:hAnsi="宋体"/>
                <w:b/>
                <w:sz w:val="24"/>
                <w:szCs w:val="24"/>
              </w:rPr>
            </w:pPr>
            <w:r>
              <w:rPr>
                <w:rFonts w:hint="eastAsia" w:ascii="仿宋_GB2312" w:hAnsi="宋体"/>
                <w:b/>
                <w:sz w:val="24"/>
                <w:szCs w:val="24"/>
              </w:rPr>
              <w:t>实验室依托单位意见：</w:t>
            </w:r>
          </w:p>
          <w:p w14:paraId="6DAFE5CC">
            <w:pPr>
              <w:spacing w:line="360" w:lineRule="auto"/>
              <w:jc w:val="left"/>
              <w:rPr>
                <w:rFonts w:ascii="仿宋_GB2312" w:hAnsi="宋体"/>
                <w:b/>
                <w:sz w:val="24"/>
                <w:szCs w:val="24"/>
              </w:rPr>
            </w:pPr>
          </w:p>
          <w:p w14:paraId="100FBBF9">
            <w:pPr>
              <w:spacing w:line="360" w:lineRule="auto"/>
              <w:ind w:right="2169" w:firstLine="4337" w:firstLineChars="1800"/>
              <w:jc w:val="left"/>
              <w:rPr>
                <w:rFonts w:ascii="仿宋_GB2312" w:hAnsi="宋体"/>
                <w:b/>
                <w:sz w:val="24"/>
                <w:szCs w:val="24"/>
              </w:rPr>
            </w:pPr>
            <w:r>
              <w:rPr>
                <w:rFonts w:hint="eastAsia" w:ascii="仿宋_GB2312" w:hAnsi="宋体"/>
                <w:b/>
                <w:sz w:val="24"/>
                <w:szCs w:val="24"/>
              </w:rPr>
              <w:t>单位负责人（签字/签章）：</w:t>
            </w:r>
          </w:p>
          <w:p w14:paraId="46AAF27C">
            <w:pPr>
              <w:spacing w:line="360" w:lineRule="auto"/>
              <w:ind w:right="1884" w:firstLine="4337" w:firstLineChars="1800"/>
              <w:jc w:val="left"/>
              <w:rPr>
                <w:rFonts w:ascii="仿宋_GB2312" w:hAnsi="宋体"/>
                <w:b/>
                <w:sz w:val="24"/>
                <w:szCs w:val="24"/>
              </w:rPr>
            </w:pPr>
            <w:r>
              <w:rPr>
                <w:rFonts w:hint="eastAsia" w:ascii="仿宋_GB2312" w:hAnsi="宋体"/>
                <w:b/>
                <w:sz w:val="24"/>
                <w:szCs w:val="24"/>
              </w:rPr>
              <w:t>单位（公章）：</w:t>
            </w:r>
          </w:p>
          <w:p w14:paraId="27254D46">
            <w:pPr>
              <w:spacing w:line="360" w:lineRule="auto"/>
              <w:ind w:firstLine="6746" w:firstLineChars="2800"/>
              <w:jc w:val="left"/>
              <w:rPr>
                <w:rFonts w:ascii="仿宋_GB2312" w:hAnsi="宋体"/>
                <w:b/>
                <w:sz w:val="24"/>
                <w:szCs w:val="24"/>
              </w:rPr>
            </w:pPr>
            <w:r>
              <w:rPr>
                <w:rFonts w:hint="eastAsia" w:ascii="仿宋_GB2312" w:hAnsi="宋体"/>
                <w:b/>
                <w:sz w:val="24"/>
                <w:szCs w:val="24"/>
              </w:rPr>
              <w:t>年    月    日</w:t>
            </w:r>
          </w:p>
        </w:tc>
      </w:tr>
    </w:tbl>
    <w:p w14:paraId="2081D10E">
      <w:pPr>
        <w:adjustRightInd w:val="0"/>
        <w:snapToGrid w:val="0"/>
        <w:spacing w:before="100"/>
        <w:rPr>
          <w:rFonts w:ascii="仿宋_GB2312"/>
          <w:sz w:val="24"/>
          <w:szCs w:val="24"/>
        </w:rPr>
      </w:pPr>
      <w:r>
        <w:rPr>
          <w:rFonts w:hint="eastAsia" w:ascii="仿宋_GB2312" w:hAnsi="宋体"/>
          <w:b/>
          <w:sz w:val="24"/>
          <w:szCs w:val="24"/>
        </w:rPr>
        <w:t>备注：</w:t>
      </w:r>
      <w:r>
        <w:rPr>
          <w:rFonts w:hint="eastAsia" w:ascii="仿宋_GB2312" w:hAnsi="宋体"/>
          <w:sz w:val="24"/>
          <w:szCs w:val="24"/>
        </w:rPr>
        <w:t>正文内容表述要求：仿宋</w:t>
      </w:r>
      <w:r>
        <w:rPr>
          <w:rFonts w:ascii="仿宋_GB2312" w:hAnsi="宋体"/>
          <w:sz w:val="24"/>
          <w:szCs w:val="24"/>
        </w:rPr>
        <w:t>_</w:t>
      </w:r>
      <w:r>
        <w:rPr>
          <w:rFonts w:ascii="Times New Roman Regular" w:hAnsi="Times New Roman Regular" w:cs="Times New Roman Regular"/>
          <w:sz w:val="24"/>
          <w:szCs w:val="24"/>
        </w:rPr>
        <w:t>GB</w:t>
      </w:r>
      <w:r>
        <w:rPr>
          <w:sz w:val="24"/>
          <w:szCs w:val="24"/>
        </w:rPr>
        <w:t>2312</w:t>
      </w:r>
      <w:r>
        <w:rPr>
          <w:rFonts w:hint="eastAsia" w:ascii="仿宋_GB2312" w:hAnsi="宋体"/>
          <w:sz w:val="24"/>
          <w:szCs w:val="24"/>
        </w:rPr>
        <w:t>，小四，</w:t>
      </w:r>
      <w:r>
        <w:rPr>
          <w:sz w:val="24"/>
          <w:szCs w:val="24"/>
        </w:rPr>
        <w:t>1</w:t>
      </w:r>
      <w:r>
        <w:rPr>
          <w:rFonts w:ascii="仿宋_GB2312" w:hAnsi="宋体"/>
          <w:sz w:val="24"/>
          <w:szCs w:val="24"/>
        </w:rPr>
        <w:t>.</w:t>
      </w:r>
      <w:r>
        <w:rPr>
          <w:sz w:val="24"/>
          <w:szCs w:val="24"/>
        </w:rPr>
        <w:t>5</w:t>
      </w:r>
      <w:r>
        <w:rPr>
          <w:rFonts w:hint="eastAsia" w:ascii="仿宋_GB2312" w:hAnsi="宋体"/>
          <w:sz w:val="24"/>
          <w:szCs w:val="24"/>
        </w:rPr>
        <w:t>倍行距，英文</w:t>
      </w:r>
      <w:r>
        <w:rPr>
          <w:sz w:val="24"/>
          <w:szCs w:val="24"/>
        </w:rPr>
        <w:t>Times New Roman</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962331-FA89-4F35-9771-64658ACB0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6F5053C-BC16-46AD-A0DB-CD6DF3E5AFBB}"/>
  </w:font>
  <w:font w:name="仿宋_GB2312">
    <w:panose1 w:val="02010609030101010101"/>
    <w:charset w:val="86"/>
    <w:family w:val="modern"/>
    <w:pitch w:val="default"/>
    <w:sig w:usb0="00000001" w:usb1="080E0000" w:usb2="00000000" w:usb3="00000000" w:csb0="00040000" w:csb1="00000000"/>
    <w:embedRegular r:id="rId3" w:fontKey="{9B965879-7B43-45AB-BAE5-D9DF195C6986}"/>
  </w:font>
  <w:font w:name="等线">
    <w:panose1 w:val="02010600030101010101"/>
    <w:charset w:val="86"/>
    <w:family w:val="auto"/>
    <w:pitch w:val="default"/>
    <w:sig w:usb0="A00002BF" w:usb1="38CF7CFA" w:usb2="00000016" w:usb3="00000000" w:csb0="0004000F" w:csb1="00000000"/>
    <w:embedRegular r:id="rId4" w:fontKey="{19AA59EC-E0C5-4BF9-A01B-07989E2D2994}"/>
  </w:font>
  <w:font w:name="方正小标宋简体">
    <w:panose1 w:val="02000000000000000000"/>
    <w:charset w:val="86"/>
    <w:family w:val="script"/>
    <w:pitch w:val="default"/>
    <w:sig w:usb0="00000001" w:usb1="080E0000" w:usb2="00000000" w:usb3="00000000" w:csb0="00040000" w:csb1="00000000"/>
    <w:embedRegular r:id="rId5" w:fontKey="{FC2FB958-5791-41E7-8148-282568EE42F6}"/>
  </w:font>
  <w:font w:name="Times New Roman Regular">
    <w:altName w:val="Times New Roman"/>
    <w:panose1 w:val="00000000000000000000"/>
    <w:charset w:val="00"/>
    <w:family w:val="auto"/>
    <w:pitch w:val="default"/>
    <w:sig w:usb0="00000000" w:usb1="00000000" w:usb2="00000001" w:usb3="00000000" w:csb0="400001BF" w:csb1="DFF70000"/>
    <w:embedRegular r:id="rId6" w:fontKey="{892E81D0-F690-4654-B92D-EEE8B80C9164}"/>
  </w:font>
  <w:font w:name="楷体">
    <w:panose1 w:val="02010609060101010101"/>
    <w:charset w:val="86"/>
    <w:family w:val="modern"/>
    <w:pitch w:val="default"/>
    <w:sig w:usb0="800002BF" w:usb1="38CF7CFA" w:usb2="00000016" w:usb3="00000000" w:csb0="00040001" w:csb1="00000000"/>
    <w:embedRegular r:id="rId7" w:fontKey="{0179403D-151D-445D-894A-EE12712039B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05C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4843E">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484843E">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A25B7"/>
    <w:multiLevelType w:val="singleLevel"/>
    <w:tmpl w:val="A65A25B7"/>
    <w:lvl w:ilvl="0" w:tentative="0">
      <w:start w:val="1"/>
      <w:numFmt w:val="chineseCounting"/>
      <w:suff w:val="nothing"/>
      <w:lvlText w:val="%1、"/>
      <w:lvlJc w:val="left"/>
      <w:rPr>
        <w:rFonts w:hint="eastAsia"/>
      </w:rPr>
    </w:lvl>
  </w:abstractNum>
  <w:abstractNum w:abstractNumId="1">
    <w:nsid w:val="EAB7AABB"/>
    <w:multiLevelType w:val="singleLevel"/>
    <w:tmpl w:val="EAB7AABB"/>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6F"/>
    <w:rsid w:val="0005617E"/>
    <w:rsid w:val="0008136F"/>
    <w:rsid w:val="000A04C0"/>
    <w:rsid w:val="0011079D"/>
    <w:rsid w:val="001835BD"/>
    <w:rsid w:val="00227115"/>
    <w:rsid w:val="00374196"/>
    <w:rsid w:val="004105CE"/>
    <w:rsid w:val="005461ED"/>
    <w:rsid w:val="00584061"/>
    <w:rsid w:val="005A0794"/>
    <w:rsid w:val="005A5FA7"/>
    <w:rsid w:val="005E207D"/>
    <w:rsid w:val="006B5331"/>
    <w:rsid w:val="006F2101"/>
    <w:rsid w:val="006F5BF8"/>
    <w:rsid w:val="007E3E04"/>
    <w:rsid w:val="008330DC"/>
    <w:rsid w:val="00AE0895"/>
    <w:rsid w:val="00B921CE"/>
    <w:rsid w:val="00BB140F"/>
    <w:rsid w:val="00BB2076"/>
    <w:rsid w:val="00C167B9"/>
    <w:rsid w:val="00C96148"/>
    <w:rsid w:val="00CE547F"/>
    <w:rsid w:val="00DA71F7"/>
    <w:rsid w:val="00E1560C"/>
    <w:rsid w:val="00ED1628"/>
    <w:rsid w:val="00EE5C10"/>
    <w:rsid w:val="00F25D99"/>
    <w:rsid w:val="00FB5FE2"/>
    <w:rsid w:val="0F44355D"/>
    <w:rsid w:val="1C984819"/>
    <w:rsid w:val="2CFD8CF5"/>
    <w:rsid w:val="397C0AD9"/>
    <w:rsid w:val="39AE1041"/>
    <w:rsid w:val="3D7D7620"/>
    <w:rsid w:val="3F5F013C"/>
    <w:rsid w:val="44FE0F33"/>
    <w:rsid w:val="52CF6CD2"/>
    <w:rsid w:val="57DF5C66"/>
    <w:rsid w:val="5D6D4A43"/>
    <w:rsid w:val="5FEBE0BE"/>
    <w:rsid w:val="5FFB8A76"/>
    <w:rsid w:val="6DBF2484"/>
    <w:rsid w:val="6F96F718"/>
    <w:rsid w:val="6FBDF0B6"/>
    <w:rsid w:val="6FBE35BD"/>
    <w:rsid w:val="75E73C4F"/>
    <w:rsid w:val="76B5665C"/>
    <w:rsid w:val="77EC99E3"/>
    <w:rsid w:val="77EDCB9A"/>
    <w:rsid w:val="77FBDD9B"/>
    <w:rsid w:val="77FE3781"/>
    <w:rsid w:val="7B3B93DF"/>
    <w:rsid w:val="7BEF92B7"/>
    <w:rsid w:val="7EA79B1F"/>
    <w:rsid w:val="7ECFBB56"/>
    <w:rsid w:val="7EF22D77"/>
    <w:rsid w:val="7FDBBDE2"/>
    <w:rsid w:val="7FEB454F"/>
    <w:rsid w:val="7FEDC933"/>
    <w:rsid w:val="7FEDFAB7"/>
    <w:rsid w:val="7FFDD038"/>
    <w:rsid w:val="7FFF4EA9"/>
    <w:rsid w:val="93D33001"/>
    <w:rsid w:val="97DF7C0E"/>
    <w:rsid w:val="97F70D2F"/>
    <w:rsid w:val="9B9EAF86"/>
    <w:rsid w:val="A1739C68"/>
    <w:rsid w:val="A7FF3246"/>
    <w:rsid w:val="AEFF744E"/>
    <w:rsid w:val="B2C3BCBB"/>
    <w:rsid w:val="B7FFE707"/>
    <w:rsid w:val="BE7D0E38"/>
    <w:rsid w:val="BF8E2664"/>
    <w:rsid w:val="BFBA5030"/>
    <w:rsid w:val="BFCF5FE9"/>
    <w:rsid w:val="BFEFBC0C"/>
    <w:rsid w:val="C5F707A3"/>
    <w:rsid w:val="CAFEF83A"/>
    <w:rsid w:val="DBAF8BCA"/>
    <w:rsid w:val="DCFFBE51"/>
    <w:rsid w:val="DF6D58DE"/>
    <w:rsid w:val="DF6FDF99"/>
    <w:rsid w:val="DFBE9613"/>
    <w:rsid w:val="DFD4FACD"/>
    <w:rsid w:val="DFF006E4"/>
    <w:rsid w:val="DFF785AC"/>
    <w:rsid w:val="E7D3E935"/>
    <w:rsid w:val="EBFF486C"/>
    <w:rsid w:val="EFFEC377"/>
    <w:rsid w:val="F3FBAA0B"/>
    <w:rsid w:val="F5E78BCB"/>
    <w:rsid w:val="F73B622A"/>
    <w:rsid w:val="F7F783A1"/>
    <w:rsid w:val="F7FF194C"/>
    <w:rsid w:val="FB8F895C"/>
    <w:rsid w:val="FBB7770F"/>
    <w:rsid w:val="FBBB4B6F"/>
    <w:rsid w:val="FBBF37D2"/>
    <w:rsid w:val="FEEF213C"/>
    <w:rsid w:val="FEFFA63C"/>
    <w:rsid w:val="FFA83E29"/>
    <w:rsid w:val="FFC765C7"/>
    <w:rsid w:val="FFDBB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0F530-981A-4472-9EA6-6CA471E99BFB}">
  <ds:schemaRefs/>
</ds:datastoreItem>
</file>

<file path=docProps/app.xml><?xml version="1.0" encoding="utf-8"?>
<Properties xmlns="http://schemas.openxmlformats.org/officeDocument/2006/extended-properties" xmlns:vt="http://schemas.openxmlformats.org/officeDocument/2006/docPropsVTypes">
  <Template>Normal</Template>
  <Pages>5</Pages>
  <Words>1253</Words>
  <Characters>1310</Characters>
  <Lines>12</Lines>
  <Paragraphs>3</Paragraphs>
  <TotalTime>4</TotalTime>
  <ScaleCrop>false</ScaleCrop>
  <LinksUpToDate>false</LinksUpToDate>
  <CharactersWithSpaces>1607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2025-05-27T18:34:00Z</dcterms:created>
  <dc:creator>煜凡 郑</dc:creator>
  <cp:lastModifiedBy>周正</cp:lastModifiedBy>
  <dcterms:modified xsi:type="dcterms:W3CDTF">2025-07-19T23:48:30Z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9F4118E286FA459FA75C7E2D8DF75AEB_13</vt:lpwstr>
  </property>
  <property fmtid="{D5CDD505-2E9C-101B-9397-08002B2CF9AE}" pid="4" name="KSOTemplateDocerSaveRecord">
    <vt:lpwstr>eyJoZGlkIjoiMDA4ZGE0Zjg1NDA3OTcwNGQ0MjBmZWU4NzMzYzMyZjkiLCJ1c2VySWQiOiIxNDg1MjM1NzM4In0=</vt:lpwstr>
  </property>
</Properties>
</file>